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740AF2" w14:paraId="7D913E7A" w14:textId="77777777" w:rsidTr="008B0071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0C7169" w14:textId="77777777" w:rsidR="00740AF2" w:rsidRPr="005B03DE" w:rsidRDefault="00740AF2" w:rsidP="008B007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"/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14:paraId="0C679A25" w14:textId="77777777" w:rsidR="00740AF2" w:rsidRPr="002535F9" w:rsidRDefault="00AC5703" w:rsidP="008B007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023935123046492BA0AC1A43A3FE4D46"/>
                </w:placeholder>
              </w:sdtPr>
              <w:sdtEndPr/>
              <w:sdtContent>
                <w:r w:rsidR="00740AF2" w:rsidRPr="002535F9">
                  <w:rPr>
                    <w:rFonts w:ascii="Times New Roman" w:hAnsi="Times New Roman"/>
                    <w:b/>
                    <w:sz w:val="24"/>
                  </w:rPr>
                  <w:t>Niedermüller Péter</w:t>
                </w:r>
              </w:sdtContent>
            </w:sdt>
            <w:r w:rsidR="00740AF2" w:rsidRPr="002535F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023935123046492BA0AC1A43A3FE4D46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023935123046492BA0AC1A43A3FE4D46"/>
                    </w:placeholder>
                  </w:sdtPr>
                  <w:sdtEndPr/>
                  <w:sdtContent>
                    <w:r w:rsidR="00740AF2" w:rsidRPr="002535F9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14:paraId="4816C1A3" w14:textId="77777777" w:rsidR="00740AF2" w:rsidRPr="005B03DE" w:rsidRDefault="00740AF2" w:rsidP="00740AF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14:paraId="2C0F52AC" w14:textId="77777777" w:rsidR="00740AF2" w:rsidRPr="005B03DE" w:rsidRDefault="00740AF2" w:rsidP="00740AF2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>: ….</w:t>
      </w:r>
      <w:proofErr w:type="gramEnd"/>
    </w:p>
    <w:p w14:paraId="62E35CC2" w14:textId="77777777" w:rsidR="00740AF2" w:rsidRPr="005B03DE" w:rsidRDefault="00740AF2" w:rsidP="00740AF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76A7B3B" w14:textId="77777777" w:rsidR="00740AF2" w:rsidRPr="005B03DE" w:rsidRDefault="00740AF2" w:rsidP="00740AF2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4F5425DAC36744E09AEBABF73B517885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023935123046492BA0AC1A43A3FE4D46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Művelődési, Kulturális és Szociális Bizottság</w:t>
          </w:r>
        </w:sdtContent>
      </w:sdt>
      <w:r>
        <w:rPr>
          <w:rFonts w:ascii="Times New Roman" w:hAnsi="Times New Roman"/>
          <w:sz w:val="24"/>
          <w:szCs w:val="24"/>
        </w:rPr>
        <w:t xml:space="preserve">     </w:t>
      </w:r>
    </w:p>
    <w:p w14:paraId="5B0670D5" w14:textId="77777777" w:rsidR="00740AF2" w:rsidRDefault="00AC5703" w:rsidP="00740AF2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21F90055EB9E4816AEEFC5E4EF127585"/>
          </w:placeholder>
        </w:sdtPr>
        <w:sdtEndPr/>
        <w:sdtContent/>
      </w:sdt>
      <w:r w:rsidR="00740AF2">
        <w:rPr>
          <w:rFonts w:ascii="Times New Roman" w:hAnsi="Times New Roman"/>
          <w:sz w:val="24"/>
          <w:szCs w:val="24"/>
        </w:rPr>
        <w:t xml:space="preserve">      </w:t>
      </w:r>
    </w:p>
    <w:p w14:paraId="21237286" w14:textId="77777777" w:rsidR="00740AF2" w:rsidRPr="005B03DE" w:rsidRDefault="00AC5703" w:rsidP="00740AF2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AC3CDBC6508341648198784721EA711E"/>
          </w:placeholder>
        </w:sdtPr>
        <w:sdtEndPr/>
        <w:sdtContent/>
      </w:sdt>
      <w:r w:rsidR="00740AF2">
        <w:rPr>
          <w:rFonts w:ascii="Times New Roman" w:hAnsi="Times New Roman"/>
          <w:sz w:val="24"/>
          <w:szCs w:val="24"/>
        </w:rPr>
        <w:t xml:space="preserve">    </w:t>
      </w:r>
    </w:p>
    <w:p w14:paraId="67ED3BAB" w14:textId="77777777" w:rsidR="00740AF2" w:rsidRDefault="00740AF2" w:rsidP="00740AF2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14:paraId="131709C8" w14:textId="77777777" w:rsidR="00740AF2" w:rsidRDefault="00740AF2" w:rsidP="00740AF2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14:paraId="75DEFE64" w14:textId="77777777" w:rsidR="00740AF2" w:rsidRPr="005B03DE" w:rsidRDefault="00740AF2" w:rsidP="00740AF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6D24023" w14:textId="77777777" w:rsidR="00740AF2" w:rsidRPr="005B03DE" w:rsidRDefault="00740AF2" w:rsidP="00740AF2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14:paraId="4AF3314B" w14:textId="77777777" w:rsidR="00740AF2" w:rsidRPr="005B03DE" w:rsidRDefault="00740AF2" w:rsidP="00740AF2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EB6D506" w14:textId="77777777" w:rsidR="00740AF2" w:rsidRPr="008B384A" w:rsidRDefault="00740AF2" w:rsidP="00740AF2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B384A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252E90B4F10D43F98EB65877FB432068"/>
          </w:placeholder>
        </w:sdtPr>
        <w:sdtEndPr/>
        <w:sdtContent>
          <w:r w:rsidRPr="008B384A">
            <w:rPr>
              <w:rFonts w:ascii="Times New Roman" w:hAnsi="Times New Roman"/>
              <w:b/>
              <w:sz w:val="28"/>
            </w:rPr>
            <w:t>202</w:t>
          </w:r>
          <w:r>
            <w:rPr>
              <w:rFonts w:ascii="Times New Roman" w:hAnsi="Times New Roman"/>
              <w:b/>
              <w:sz w:val="28"/>
            </w:rPr>
            <w:t>4</w:t>
          </w:r>
        </w:sdtContent>
      </w:sdt>
      <w:r w:rsidRPr="008B384A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252E90B4F10D43F98EB65877FB432068"/>
          </w:placeholder>
        </w:sdtPr>
        <w:sdtEndPr/>
        <w:sdtContent>
          <w:r w:rsidRPr="008B384A">
            <w:rPr>
              <w:rFonts w:ascii="Times New Roman" w:hAnsi="Times New Roman"/>
              <w:b/>
              <w:sz w:val="28"/>
            </w:rPr>
            <w:t>december</w:t>
          </w:r>
        </w:sdtContent>
      </w:sdt>
      <w:r w:rsidRPr="008B384A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252E90B4F10D43F98EB65877FB432068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11</w:t>
          </w:r>
        </w:sdtContent>
      </w:sdt>
      <w:r w:rsidRPr="008B384A">
        <w:rPr>
          <w:rFonts w:ascii="Times New Roman" w:hAnsi="Times New Roman"/>
          <w:b/>
          <w:bCs/>
          <w:sz w:val="28"/>
          <w:szCs w:val="28"/>
        </w:rPr>
        <w:t xml:space="preserve"> -</w:t>
      </w:r>
      <w:r w:rsidRPr="008B384A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BD3DDDC37AF04EA9950EB44CFF643003"/>
          </w:placeholder>
        </w:sdtPr>
        <w:sdtEndPr/>
        <w:sdtContent>
          <w:proofErr w:type="spellStart"/>
          <w:r>
            <w:rPr>
              <w:rFonts w:ascii="Times New Roman" w:hAnsi="Times New Roman"/>
              <w:b/>
              <w:bCs/>
              <w:iCs/>
              <w:sz w:val="28"/>
              <w:szCs w:val="28"/>
            </w:rPr>
            <w:t>e</w:t>
          </w:r>
          <w:r w:rsidRPr="008B384A">
            <w:rPr>
              <w:rFonts w:ascii="Times New Roman" w:hAnsi="Times New Roman"/>
              <w:b/>
              <w:sz w:val="28"/>
            </w:rPr>
            <w:t>i</w:t>
          </w:r>
          <w:proofErr w:type="spellEnd"/>
        </w:sdtContent>
      </w:sdt>
      <w:r w:rsidRPr="008B384A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77172BA8" w14:textId="77777777" w:rsidR="00740AF2" w:rsidRPr="008B384A" w:rsidRDefault="00740AF2" w:rsidP="00740AF2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B384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B384A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45CB59186AE242AFBD0CCE0ABDC0CFD5"/>
          </w:placeholder>
        </w:sdtPr>
        <w:sdtEndPr/>
        <w:sdtContent>
          <w:proofErr w:type="gramStart"/>
          <w:r w:rsidRPr="008B384A">
            <w:rPr>
              <w:rFonts w:ascii="Times New Roman" w:hAnsi="Times New Roman"/>
              <w:b/>
              <w:sz w:val="28"/>
            </w:rPr>
            <w:t>rendes</w:t>
          </w:r>
          <w:proofErr w:type="gramEnd"/>
        </w:sdtContent>
      </w:sdt>
      <w:r w:rsidRPr="008B384A">
        <w:rPr>
          <w:rFonts w:ascii="Times New Roman" w:hAnsi="Times New Roman"/>
          <w:b/>
          <w:bCs/>
          <w:sz w:val="28"/>
          <w:szCs w:val="28"/>
        </w:rPr>
        <w:t xml:space="preserve"> ülésére</w:t>
      </w:r>
    </w:p>
    <w:p w14:paraId="4EF2BC33" w14:textId="77777777" w:rsidR="00740AF2" w:rsidRPr="005B03DE" w:rsidRDefault="00740AF2" w:rsidP="00740AF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12AC738" w14:textId="77777777" w:rsidR="00740AF2" w:rsidRPr="005B03DE" w:rsidRDefault="00740AF2" w:rsidP="00740AF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1298F40" w14:textId="77777777" w:rsidR="00740AF2" w:rsidRDefault="00740AF2" w:rsidP="00740AF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2697745" w14:textId="77777777" w:rsidR="00740AF2" w:rsidRPr="005B03DE" w:rsidRDefault="00740AF2" w:rsidP="00740AF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3117700" w14:textId="7BE09CF4" w:rsidR="00740AF2" w:rsidRPr="00B74DD8" w:rsidRDefault="00740AF2" w:rsidP="00740AF2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AAFFC4A7239147CDA7DFE27925B3279A"/>
          </w:placeholder>
        </w:sdtPr>
        <w:sdtEndPr/>
        <w:sdtContent>
          <w:r w:rsidRPr="00740AF2">
            <w:rPr>
              <w:rFonts w:ascii="Times New Roman" w:hAnsi="Times New Roman"/>
              <w:sz w:val="24"/>
              <w:szCs w:val="24"/>
            </w:rPr>
            <w:t>Javaslat az Erzsébetvárosi Zsidó Örökségért Alapítvánnyal kötött megállapodás meghosszabbítására</w:t>
          </w:r>
        </w:sdtContent>
      </w:sdt>
    </w:p>
    <w:p w14:paraId="500EE1D0" w14:textId="77777777" w:rsidR="00740AF2" w:rsidRDefault="00740AF2" w:rsidP="00740AF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65F9C5D9" w14:textId="77777777" w:rsidR="00740AF2" w:rsidRDefault="00740AF2" w:rsidP="00740AF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3A280C25" w14:textId="77777777" w:rsidR="00740AF2" w:rsidRDefault="00740AF2" w:rsidP="00740AF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2D66BA04" w14:textId="77777777" w:rsidR="00740AF2" w:rsidRDefault="00740AF2" w:rsidP="00740AF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58FAE55F" w14:textId="77777777" w:rsidR="00740AF2" w:rsidRDefault="00740AF2" w:rsidP="00740AF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2C3E5703" w14:textId="77777777" w:rsidR="00740AF2" w:rsidRDefault="00740AF2" w:rsidP="00740AF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6E9CDE56" w14:textId="77777777" w:rsidR="00740AF2" w:rsidRPr="005B03DE" w:rsidRDefault="00740AF2" w:rsidP="00740AF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14:paraId="130A77B1" w14:textId="77777777" w:rsidR="00740AF2" w:rsidRPr="005B03DE" w:rsidRDefault="00740AF2" w:rsidP="00740AF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39E6AE4" w14:textId="77777777" w:rsidR="00740AF2" w:rsidRPr="005B03DE" w:rsidRDefault="00740AF2" w:rsidP="00740AF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F775909" w14:textId="77777777" w:rsidR="00740AF2" w:rsidRPr="005B03DE" w:rsidRDefault="00740AF2" w:rsidP="00740AF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09F8E8D" w14:textId="77777777" w:rsidR="00740AF2" w:rsidRPr="005B03DE" w:rsidRDefault="00740AF2" w:rsidP="00740AF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023935123046492BA0AC1A43A3FE4D46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Gyuris Gabriella</w:t>
          </w:r>
        </w:sdtContent>
      </w:sdt>
    </w:p>
    <w:p w14:paraId="642CA0B8" w14:textId="77777777" w:rsidR="00740AF2" w:rsidRPr="005B03DE" w:rsidRDefault="00740AF2" w:rsidP="00740AF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023935123046492BA0AC1A43A3FE4D46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irodavezető</w:t>
          </w:r>
          <w:proofErr w:type="gramEnd"/>
        </w:sdtContent>
      </w:sdt>
    </w:p>
    <w:p w14:paraId="1F1EA975" w14:textId="77777777" w:rsidR="00740AF2" w:rsidRPr="005B03DE" w:rsidRDefault="00740AF2" w:rsidP="00740AF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657B595" w14:textId="77777777" w:rsidR="00740AF2" w:rsidRPr="005B03DE" w:rsidRDefault="00740AF2" w:rsidP="00740AF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DDE0B4B" w14:textId="77777777" w:rsidR="00740AF2" w:rsidRPr="005B03DE" w:rsidRDefault="00740AF2" w:rsidP="00740AF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14:paraId="6A6400F4" w14:textId="77777777" w:rsidR="00740AF2" w:rsidRPr="005B03DE" w:rsidRDefault="00740AF2" w:rsidP="00740AF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9858023" w14:textId="77777777" w:rsidR="00740AF2" w:rsidRPr="005B03DE" w:rsidRDefault="00740AF2" w:rsidP="00740AF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1917CFB" w14:textId="77777777" w:rsidR="00740AF2" w:rsidRPr="005B03DE" w:rsidRDefault="00740AF2" w:rsidP="00740AF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57480DA" w14:textId="77777777" w:rsidR="00740AF2" w:rsidRPr="005B03DE" w:rsidRDefault="00740AF2" w:rsidP="00740AF2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Tóth János</w:t>
      </w:r>
    </w:p>
    <w:p w14:paraId="517FF29A" w14:textId="77777777" w:rsidR="00740AF2" w:rsidRPr="005B03DE" w:rsidRDefault="00740AF2" w:rsidP="00740AF2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B03DE">
        <w:rPr>
          <w:rFonts w:ascii="Times New Roman" w:hAnsi="Times New Roman"/>
          <w:sz w:val="24"/>
          <w:szCs w:val="24"/>
        </w:rPr>
        <w:t>jegyző</w:t>
      </w:r>
      <w:proofErr w:type="gramEnd"/>
    </w:p>
    <w:p w14:paraId="348ADBC2" w14:textId="77777777" w:rsidR="00740AF2" w:rsidRDefault="00740AF2" w:rsidP="00740AF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E1D64D6" w14:textId="77777777" w:rsidR="00740AF2" w:rsidRPr="005B03DE" w:rsidRDefault="00740AF2" w:rsidP="00740AF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8B24AE5" w14:textId="77777777" w:rsidR="00740AF2" w:rsidRDefault="00740AF2" w:rsidP="00740AF2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14:paraId="4AF01546" w14:textId="77777777" w:rsidR="00740AF2" w:rsidRPr="008B384A" w:rsidRDefault="00740AF2" w:rsidP="00740AF2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8B384A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023935123046492BA0AC1A43A3FE4D46"/>
          </w:placeholder>
        </w:sdtPr>
        <w:sdtEndPr/>
        <w:sdtContent>
          <w:r w:rsidRPr="008B384A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Pr="008B384A">
        <w:rPr>
          <w:rFonts w:ascii="Times New Roman" w:hAnsi="Times New Roman"/>
          <w:b/>
          <w:bCs/>
          <w:sz w:val="24"/>
          <w:szCs w:val="24"/>
        </w:rPr>
        <w:t>.</w:t>
      </w:r>
    </w:p>
    <w:p w14:paraId="776CEF59" w14:textId="12ECE6FB" w:rsidR="00740AF2" w:rsidRPr="0008658E" w:rsidRDefault="00740AF2" w:rsidP="00740AF2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highlight w:val="yellow"/>
        </w:rPr>
      </w:pPr>
      <w:r w:rsidRPr="0008658E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08658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8658E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08658E">
        <w:rPr>
          <w:rFonts w:ascii="Times New Roman" w:hAnsi="Times New Roman"/>
          <w:b/>
          <w:bCs/>
          <w:sz w:val="24"/>
          <w:szCs w:val="24"/>
        </w:rPr>
        <w:t>egyszerű</w:t>
      </w:r>
      <w:r w:rsidRPr="0008658E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14:paraId="29273021" w14:textId="77777777" w:rsidR="00740AF2" w:rsidRPr="00650D3E" w:rsidRDefault="00740AF2" w:rsidP="00740A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709F959D" w14:textId="77777777" w:rsidR="00E124B7" w:rsidRPr="004C5547" w:rsidRDefault="004C5547" w:rsidP="0097516F">
      <w:pPr>
        <w:spacing w:after="16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sz w:val="24"/>
          <w:szCs w:val="24"/>
          <w:lang w:eastAsia="en-US"/>
        </w:rPr>
        <w:t>Tisztelt Képviselő-testület!</w:t>
      </w:r>
    </w:p>
    <w:p w14:paraId="353B9D99" w14:textId="062E6C75" w:rsidR="00C8523D" w:rsidRDefault="000756EA" w:rsidP="00C8523D">
      <w:pPr>
        <w:spacing w:after="16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D75116">
        <w:rPr>
          <w:rFonts w:ascii="Times New Roman" w:eastAsiaTheme="minorHAnsi" w:hAnsi="Times New Roman"/>
          <w:sz w:val="24"/>
          <w:szCs w:val="24"/>
          <w:lang w:eastAsia="en-US"/>
        </w:rPr>
        <w:t xml:space="preserve">A Csányi u. 5. szám alatt található Erzsébetvárosi Zsidó Történeti Tár működtetésére vonatkozóan </w:t>
      </w:r>
      <w:r w:rsidR="00D75116">
        <w:rPr>
          <w:rFonts w:ascii="Times New Roman" w:eastAsiaTheme="minorHAnsi" w:hAnsi="Times New Roman"/>
          <w:sz w:val="24"/>
          <w:szCs w:val="24"/>
          <w:lang w:eastAsia="en-US"/>
        </w:rPr>
        <w:t xml:space="preserve">a Képviselő-testület </w:t>
      </w:r>
      <w:r w:rsidRPr="00D75116">
        <w:rPr>
          <w:rFonts w:ascii="Times New Roman" w:eastAsiaTheme="minorHAnsi" w:hAnsi="Times New Roman"/>
          <w:sz w:val="24"/>
          <w:szCs w:val="24"/>
          <w:lang w:eastAsia="en-US"/>
        </w:rPr>
        <w:t>249/2023. (VII.12.) határozata (előterjesztés 1. sz. melléklete) alapján az Önkormányzat 2023. szeptember 1-jei hatál</w:t>
      </w:r>
      <w:r w:rsidR="001D5FF7">
        <w:rPr>
          <w:rFonts w:ascii="Times New Roman" w:eastAsiaTheme="minorHAnsi" w:hAnsi="Times New Roman"/>
          <w:sz w:val="24"/>
          <w:szCs w:val="24"/>
          <w:lang w:eastAsia="en-US"/>
        </w:rPr>
        <w:t>ybalépéssel</w:t>
      </w:r>
      <w:r w:rsidRPr="00D75116">
        <w:rPr>
          <w:rFonts w:ascii="Times New Roman" w:eastAsiaTheme="minorHAnsi" w:hAnsi="Times New Roman"/>
          <w:sz w:val="24"/>
          <w:szCs w:val="24"/>
          <w:lang w:eastAsia="en-US"/>
        </w:rPr>
        <w:t xml:space="preserve"> együttműködési megállapodást kötött az Erzsébetvárosi Zsidó </w:t>
      </w:r>
      <w:r w:rsidR="00D75116">
        <w:rPr>
          <w:rFonts w:ascii="Times New Roman" w:eastAsiaTheme="minorHAnsi" w:hAnsi="Times New Roman"/>
          <w:sz w:val="24"/>
          <w:szCs w:val="24"/>
          <w:lang w:eastAsia="en-US"/>
        </w:rPr>
        <w:t>Örökségért Alapítvánnyal</w:t>
      </w:r>
      <w:r w:rsidR="00015444">
        <w:rPr>
          <w:rFonts w:ascii="Times New Roman" w:eastAsiaTheme="minorHAnsi" w:hAnsi="Times New Roman"/>
          <w:sz w:val="24"/>
          <w:szCs w:val="24"/>
          <w:lang w:eastAsia="en-US"/>
        </w:rPr>
        <w:t xml:space="preserve"> (</w:t>
      </w:r>
      <w:r w:rsidR="006A5C64">
        <w:rPr>
          <w:rFonts w:ascii="Times New Roman" w:eastAsiaTheme="minorHAnsi" w:hAnsi="Times New Roman"/>
          <w:sz w:val="24"/>
          <w:szCs w:val="24"/>
          <w:lang w:eastAsia="en-US"/>
        </w:rPr>
        <w:t>nyilvántartási szám: 01-01-0012717, székhely: 1077 Budapest, Csányi u. 5</w:t>
      </w:r>
      <w:proofErr w:type="gramStart"/>
      <w:r w:rsidR="006A5C64">
        <w:rPr>
          <w:rFonts w:ascii="Times New Roman" w:eastAsiaTheme="minorHAnsi" w:hAnsi="Times New Roman"/>
          <w:sz w:val="24"/>
          <w:szCs w:val="24"/>
          <w:lang w:eastAsia="en-US"/>
        </w:rPr>
        <w:t>.,</w:t>
      </w:r>
      <w:proofErr w:type="gramEnd"/>
      <w:r w:rsidR="006A5C64">
        <w:rPr>
          <w:rFonts w:ascii="Times New Roman" w:eastAsiaTheme="minorHAnsi" w:hAnsi="Times New Roman"/>
          <w:sz w:val="24"/>
          <w:szCs w:val="24"/>
          <w:lang w:eastAsia="en-US"/>
        </w:rPr>
        <w:t xml:space="preserve"> adószám: 19102904-1-42, képviseli: </w:t>
      </w:r>
      <w:proofErr w:type="spellStart"/>
      <w:r w:rsidR="006A5C64">
        <w:rPr>
          <w:rFonts w:ascii="Times New Roman" w:eastAsiaTheme="minorHAnsi" w:hAnsi="Times New Roman"/>
          <w:sz w:val="24"/>
          <w:szCs w:val="24"/>
          <w:lang w:eastAsia="en-US"/>
        </w:rPr>
        <w:t>Heisler</w:t>
      </w:r>
      <w:proofErr w:type="spellEnd"/>
      <w:r w:rsidR="006A5C64">
        <w:rPr>
          <w:rFonts w:ascii="Times New Roman" w:eastAsiaTheme="minorHAnsi" w:hAnsi="Times New Roman"/>
          <w:sz w:val="24"/>
          <w:szCs w:val="24"/>
          <w:lang w:eastAsia="en-US"/>
        </w:rPr>
        <w:t xml:space="preserve"> András kuratóriumi elnök, </w:t>
      </w:r>
      <w:r w:rsidR="00015444">
        <w:rPr>
          <w:rFonts w:ascii="Times New Roman" w:eastAsiaTheme="minorHAnsi" w:hAnsi="Times New Roman"/>
          <w:sz w:val="24"/>
          <w:szCs w:val="24"/>
          <w:lang w:eastAsia="en-US"/>
        </w:rPr>
        <w:t>a továbbiakban: Alapítvány)</w:t>
      </w:r>
      <w:r w:rsidR="00231793">
        <w:rPr>
          <w:rFonts w:ascii="Times New Roman" w:eastAsiaTheme="minorHAnsi" w:hAnsi="Times New Roman"/>
          <w:sz w:val="24"/>
          <w:szCs w:val="24"/>
          <w:lang w:eastAsia="en-US"/>
        </w:rPr>
        <w:t xml:space="preserve">, amely a Képviselő-testület 35/2024. (II.21.) határozatával 2024. december 31. napjáig meghosszabbított </w:t>
      </w:r>
      <w:r w:rsidR="00231793" w:rsidRPr="00D75116">
        <w:rPr>
          <w:rFonts w:ascii="Times New Roman" w:eastAsiaTheme="minorHAnsi" w:hAnsi="Times New Roman"/>
          <w:sz w:val="24"/>
          <w:szCs w:val="24"/>
          <w:lang w:eastAsia="en-US"/>
        </w:rPr>
        <w:t xml:space="preserve">(előterjesztés </w:t>
      </w:r>
      <w:r w:rsidR="00231793">
        <w:rPr>
          <w:rFonts w:ascii="Times New Roman" w:eastAsiaTheme="minorHAnsi" w:hAnsi="Times New Roman"/>
          <w:sz w:val="24"/>
          <w:szCs w:val="24"/>
          <w:lang w:eastAsia="en-US"/>
        </w:rPr>
        <w:t>2</w:t>
      </w:r>
      <w:r w:rsidR="00231793" w:rsidRPr="00D75116">
        <w:rPr>
          <w:rFonts w:ascii="Times New Roman" w:eastAsiaTheme="minorHAnsi" w:hAnsi="Times New Roman"/>
          <w:sz w:val="24"/>
          <w:szCs w:val="24"/>
          <w:lang w:eastAsia="en-US"/>
        </w:rPr>
        <w:t>. sz. melléklete)</w:t>
      </w:r>
      <w:r w:rsidR="00231793">
        <w:rPr>
          <w:rFonts w:ascii="Times New Roman" w:eastAsiaTheme="minorHAnsi" w:hAnsi="Times New Roman"/>
          <w:sz w:val="24"/>
          <w:szCs w:val="24"/>
          <w:lang w:eastAsia="en-US"/>
        </w:rPr>
        <w:t xml:space="preserve">. A jelenleg hatályos együttműködési megállapodás az </w:t>
      </w:r>
      <w:r w:rsidRPr="00D75116">
        <w:rPr>
          <w:rFonts w:ascii="Times New Roman" w:eastAsiaTheme="minorHAnsi" w:hAnsi="Times New Roman"/>
          <w:sz w:val="24"/>
          <w:szCs w:val="24"/>
          <w:lang w:eastAsia="en-US"/>
        </w:rPr>
        <w:t xml:space="preserve">előterjesztés </w:t>
      </w:r>
      <w:r w:rsidR="00231793">
        <w:rPr>
          <w:rFonts w:ascii="Times New Roman" w:eastAsiaTheme="minorHAnsi" w:hAnsi="Times New Roman"/>
          <w:sz w:val="24"/>
          <w:szCs w:val="24"/>
          <w:lang w:eastAsia="en-US"/>
        </w:rPr>
        <w:t>3</w:t>
      </w:r>
      <w:r w:rsidRPr="00D75116">
        <w:rPr>
          <w:rFonts w:ascii="Times New Roman" w:eastAsiaTheme="minorHAnsi" w:hAnsi="Times New Roman"/>
          <w:sz w:val="24"/>
          <w:szCs w:val="24"/>
          <w:lang w:eastAsia="en-US"/>
        </w:rPr>
        <w:t>. sz. melléklet</w:t>
      </w:r>
      <w:r w:rsidR="00231793">
        <w:rPr>
          <w:rFonts w:ascii="Times New Roman" w:eastAsiaTheme="minorHAnsi" w:hAnsi="Times New Roman"/>
          <w:sz w:val="24"/>
          <w:szCs w:val="24"/>
          <w:lang w:eastAsia="en-US"/>
        </w:rPr>
        <w:t>ét képezi</w:t>
      </w:r>
      <w:r w:rsidRPr="00D75116"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</w:p>
    <w:p w14:paraId="4B19D045" w14:textId="00508788" w:rsidR="00C8523D" w:rsidRPr="00C8523D" w:rsidRDefault="00C8523D" w:rsidP="00C8523D">
      <w:pPr>
        <w:spacing w:after="16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C8523D">
        <w:rPr>
          <w:rFonts w:ascii="Times New Roman" w:eastAsiaTheme="minorHAnsi" w:hAnsi="Times New Roman"/>
          <w:sz w:val="24"/>
          <w:szCs w:val="24"/>
          <w:lang w:eastAsia="en-US"/>
        </w:rPr>
        <w:t xml:space="preserve">Az Erzsébetvárosi Zsidó Történeti Tárnak helyet adó 34105 </w:t>
      </w:r>
      <w:proofErr w:type="spellStart"/>
      <w:r w:rsidRPr="00C8523D">
        <w:rPr>
          <w:rFonts w:ascii="Times New Roman" w:eastAsiaTheme="minorHAnsi" w:hAnsi="Times New Roman"/>
          <w:sz w:val="24"/>
          <w:szCs w:val="24"/>
          <w:lang w:eastAsia="en-US"/>
        </w:rPr>
        <w:t>hrsz</w:t>
      </w:r>
      <w:proofErr w:type="spellEnd"/>
      <w:r w:rsidR="005E6983">
        <w:rPr>
          <w:rFonts w:ascii="Times New Roman" w:eastAsiaTheme="minorHAnsi" w:hAnsi="Times New Roman"/>
          <w:sz w:val="24"/>
          <w:szCs w:val="24"/>
          <w:lang w:eastAsia="en-US"/>
        </w:rPr>
        <w:t>.</w:t>
      </w:r>
      <w:r w:rsidRPr="00C8523D">
        <w:rPr>
          <w:rFonts w:ascii="Times New Roman" w:eastAsiaTheme="minorHAnsi" w:hAnsi="Times New Roman"/>
          <w:sz w:val="24"/>
          <w:szCs w:val="24"/>
          <w:lang w:eastAsia="en-US"/>
        </w:rPr>
        <w:t>-ú, természetben a 1077 Csányi u. 5. szám alatt található ingatlan az Önkormányzat 100%-</w:t>
      </w:r>
      <w:proofErr w:type="spellStart"/>
      <w:r w:rsidRPr="00C8523D">
        <w:rPr>
          <w:rFonts w:ascii="Times New Roman" w:eastAsiaTheme="minorHAnsi" w:hAnsi="Times New Roman"/>
          <w:sz w:val="24"/>
          <w:szCs w:val="24"/>
          <w:lang w:eastAsia="en-US"/>
        </w:rPr>
        <w:t>os</w:t>
      </w:r>
      <w:proofErr w:type="spellEnd"/>
      <w:r w:rsidRPr="00C8523D">
        <w:rPr>
          <w:rFonts w:ascii="Times New Roman" w:eastAsiaTheme="minorHAnsi" w:hAnsi="Times New Roman"/>
          <w:sz w:val="24"/>
          <w:szCs w:val="24"/>
          <w:lang w:eastAsia="en-US"/>
        </w:rPr>
        <w:t xml:space="preserve"> tulajdonában áll, és az </w:t>
      </w:r>
      <w:proofErr w:type="spellStart"/>
      <w:r w:rsidRPr="00C8523D">
        <w:rPr>
          <w:rFonts w:ascii="Times New Roman" w:eastAsiaTheme="minorHAnsi" w:hAnsi="Times New Roman"/>
          <w:sz w:val="24"/>
          <w:szCs w:val="24"/>
          <w:lang w:eastAsia="en-US"/>
        </w:rPr>
        <w:t>ERöMŰVHÁZ</w:t>
      </w:r>
      <w:proofErr w:type="spellEnd"/>
      <w:r w:rsidRPr="00C8523D">
        <w:rPr>
          <w:rFonts w:ascii="Times New Roman" w:eastAsiaTheme="minorHAnsi" w:hAnsi="Times New Roman"/>
          <w:sz w:val="24"/>
          <w:szCs w:val="24"/>
          <w:lang w:eastAsia="en-US"/>
        </w:rPr>
        <w:t xml:space="preserve"> Nonprofit Kft. telephelyeként van bejegyezve a cégnyilvántartásban. Az ingatlan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t </w:t>
      </w:r>
      <w:r w:rsidRPr="00C8523D">
        <w:rPr>
          <w:rFonts w:ascii="Times New Roman" w:eastAsiaTheme="minorHAnsi" w:hAnsi="Times New Roman"/>
          <w:sz w:val="24"/>
          <w:szCs w:val="24"/>
          <w:lang w:eastAsia="en-US"/>
        </w:rPr>
        <w:t>a Budapest Főváros VII. Kerület Erzsébetváros Önkormányzatát megillető tulajdonosi jogok gyakorlása és a tulajdonában álló vagyonnal való gazdálkodás szabályairól szóló 11/2012. (III.26.) önkormányzati rendelet 17. § (2) bekezdés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ére alapozva</w:t>
      </w:r>
      <w:r w:rsidRPr="00C8523D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– a fenti képviselő-testületi határozatok alapján - az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ERöMŰVHÁZ</w:t>
      </w:r>
      <w:proofErr w:type="spell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Nonprofit Kft. az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Alapítány</w:t>
      </w:r>
      <w:proofErr w:type="spell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térítésmentes használatába adta az együttműködési megállapodás időtartamára.</w:t>
      </w:r>
    </w:p>
    <w:p w14:paraId="3857D12A" w14:textId="77777777" w:rsidR="00686DA9" w:rsidRDefault="00231793" w:rsidP="0097516F">
      <w:pPr>
        <w:spacing w:after="16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Az Erzsébetvárosi Zsidó Történeti Tár folyamatos működtetése érdekében javaslom felkérni </w:t>
      </w:r>
      <w:proofErr w:type="gramStart"/>
      <w:r>
        <w:rPr>
          <w:rFonts w:ascii="Times New Roman" w:eastAsiaTheme="minorHAnsi" w:hAnsi="Times New Roman"/>
          <w:sz w:val="24"/>
          <w:szCs w:val="24"/>
          <w:lang w:eastAsia="en-US"/>
        </w:rPr>
        <w:t>az  Alapítványt</w:t>
      </w:r>
      <w:proofErr w:type="gram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, hogy 2025. január 1. napjától továbbra is lássa el ezt a feladatot. Az Alapítvány kuratóriuma nevében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Heisler</w:t>
      </w:r>
      <w:proofErr w:type="spell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András elnök úr </w:t>
      </w:r>
      <w:r w:rsidR="00015444">
        <w:rPr>
          <w:rFonts w:ascii="Times New Roman" w:eastAsiaTheme="minorHAnsi" w:hAnsi="Times New Roman"/>
          <w:sz w:val="24"/>
          <w:szCs w:val="24"/>
          <w:lang w:eastAsia="en-US"/>
        </w:rPr>
        <w:t xml:space="preserve">úgy nyilatkozott, hogy továbbra is vállalják a működtetéssel járó feladatokat, csatolta továbbá a 2025. évre vonatkozó fejlesztési </w:t>
      </w:r>
      <w:r w:rsidR="00FB0834">
        <w:rPr>
          <w:rFonts w:ascii="Times New Roman" w:eastAsiaTheme="minorHAnsi" w:hAnsi="Times New Roman"/>
          <w:sz w:val="24"/>
          <w:szCs w:val="24"/>
          <w:lang w:eastAsia="en-US"/>
        </w:rPr>
        <w:t>tervet</w:t>
      </w:r>
      <w:r w:rsidR="00015444">
        <w:rPr>
          <w:rFonts w:ascii="Times New Roman" w:eastAsiaTheme="minorHAnsi" w:hAnsi="Times New Roman"/>
          <w:sz w:val="24"/>
          <w:szCs w:val="24"/>
          <w:lang w:eastAsia="en-US"/>
        </w:rPr>
        <w:t xml:space="preserve"> (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előterjeszt</w:t>
      </w:r>
      <w:r w:rsidR="00015444">
        <w:rPr>
          <w:rFonts w:ascii="Times New Roman" w:eastAsiaTheme="minorHAnsi" w:hAnsi="Times New Roman"/>
          <w:sz w:val="24"/>
          <w:szCs w:val="24"/>
          <w:lang w:eastAsia="en-US"/>
        </w:rPr>
        <w:t>és 4. számú melléklete)</w:t>
      </w:r>
      <w:r w:rsidR="00CE3B94">
        <w:rPr>
          <w:rFonts w:ascii="Times New Roman" w:eastAsiaTheme="minorHAnsi" w:hAnsi="Times New Roman"/>
          <w:sz w:val="24"/>
          <w:szCs w:val="24"/>
          <w:lang w:eastAsia="en-US"/>
        </w:rPr>
        <w:t xml:space="preserve"> is</w:t>
      </w:r>
      <w:r w:rsidR="00686DA9"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</w:p>
    <w:p w14:paraId="1C0019E4" w14:textId="77777777" w:rsidR="00E72A45" w:rsidRDefault="00FB0834" w:rsidP="0097516F">
      <w:pPr>
        <w:spacing w:after="16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A jövő évre tervezett főbb célkitűzések között szerepel </w:t>
      </w:r>
      <w:r w:rsidR="005E7E8E">
        <w:rPr>
          <w:rFonts w:ascii="Times New Roman" w:eastAsiaTheme="minorHAnsi" w:hAnsi="Times New Roman"/>
          <w:sz w:val="24"/>
          <w:szCs w:val="24"/>
          <w:lang w:eastAsia="en-US"/>
        </w:rPr>
        <w:t xml:space="preserve">egy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digitális kiállítás létrehozása, az állandó kiállítás megújítása, zsidó ifjúsági szervezetek befogadása, a múzeumpedagógiai program folytatása és bővítése</w:t>
      </w:r>
      <w:r w:rsidR="005E7E8E">
        <w:rPr>
          <w:rFonts w:ascii="Times New Roman" w:eastAsiaTheme="minorHAnsi" w:hAnsi="Times New Roman"/>
          <w:sz w:val="24"/>
          <w:szCs w:val="24"/>
          <w:lang w:eastAsia="en-US"/>
        </w:rPr>
        <w:t xml:space="preserve">. A </w:t>
      </w:r>
      <w:proofErr w:type="spellStart"/>
      <w:r w:rsidR="005E7E8E">
        <w:rPr>
          <w:rFonts w:ascii="Times New Roman" w:eastAsiaTheme="minorHAnsi" w:hAnsi="Times New Roman"/>
          <w:sz w:val="24"/>
          <w:szCs w:val="24"/>
          <w:lang w:eastAsia="en-US"/>
        </w:rPr>
        <w:t>Hircz</w:t>
      </w:r>
      <w:proofErr w:type="spellEnd"/>
      <w:r w:rsidR="005E7E8E">
        <w:rPr>
          <w:rFonts w:ascii="Times New Roman" w:eastAsiaTheme="minorHAnsi" w:hAnsi="Times New Roman"/>
          <w:sz w:val="24"/>
          <w:szCs w:val="24"/>
          <w:lang w:eastAsia="en-US"/>
        </w:rPr>
        <w:t xml:space="preserve"> Kávéház a </w:t>
      </w:r>
      <w:proofErr w:type="gramStart"/>
      <w:r w:rsidR="005E7E8E">
        <w:rPr>
          <w:rFonts w:ascii="Times New Roman" w:eastAsiaTheme="minorHAnsi" w:hAnsi="Times New Roman"/>
          <w:sz w:val="24"/>
          <w:szCs w:val="24"/>
          <w:lang w:eastAsia="en-US"/>
        </w:rPr>
        <w:t>specialitásai</w:t>
      </w:r>
      <w:proofErr w:type="gramEnd"/>
      <w:r w:rsidR="005E7E8E">
        <w:rPr>
          <w:rFonts w:ascii="Times New Roman" w:eastAsiaTheme="minorHAnsi" w:hAnsi="Times New Roman"/>
          <w:sz w:val="24"/>
          <w:szCs w:val="24"/>
          <w:lang w:eastAsia="en-US"/>
        </w:rPr>
        <w:t xml:space="preserve"> mellett felolvasásokkal és koncertekkel színesíti a programkínálatot. A jövő évben is </w:t>
      </w:r>
      <w:proofErr w:type="spellStart"/>
      <w:r w:rsidR="005E7E8E">
        <w:rPr>
          <w:rFonts w:ascii="Times New Roman" w:eastAsiaTheme="minorHAnsi" w:hAnsi="Times New Roman"/>
          <w:sz w:val="24"/>
          <w:szCs w:val="24"/>
          <w:lang w:eastAsia="en-US"/>
        </w:rPr>
        <w:t>folyatód</w:t>
      </w:r>
      <w:r w:rsidR="00CE3B94">
        <w:rPr>
          <w:rFonts w:ascii="Times New Roman" w:eastAsiaTheme="minorHAnsi" w:hAnsi="Times New Roman"/>
          <w:sz w:val="24"/>
          <w:szCs w:val="24"/>
          <w:lang w:eastAsia="en-US"/>
        </w:rPr>
        <w:t>ná</w:t>
      </w:r>
      <w:r w:rsidR="005E7E8E">
        <w:rPr>
          <w:rFonts w:ascii="Times New Roman" w:eastAsiaTheme="minorHAnsi" w:hAnsi="Times New Roman"/>
          <w:sz w:val="24"/>
          <w:szCs w:val="24"/>
          <w:lang w:eastAsia="en-US"/>
        </w:rPr>
        <w:t>nak</w:t>
      </w:r>
      <w:proofErr w:type="spellEnd"/>
      <w:r w:rsidR="005E7E8E">
        <w:rPr>
          <w:rFonts w:ascii="Times New Roman" w:eastAsiaTheme="minorHAnsi" w:hAnsi="Times New Roman"/>
          <w:sz w:val="24"/>
          <w:szCs w:val="24"/>
          <w:lang w:eastAsia="en-US"/>
        </w:rPr>
        <w:t xml:space="preserve"> a </w:t>
      </w:r>
      <w:proofErr w:type="gramStart"/>
      <w:r w:rsidR="005E7E8E">
        <w:rPr>
          <w:rFonts w:ascii="Times New Roman" w:eastAsiaTheme="minorHAnsi" w:hAnsi="Times New Roman"/>
          <w:sz w:val="24"/>
          <w:szCs w:val="24"/>
          <w:lang w:eastAsia="en-US"/>
        </w:rPr>
        <w:t>gasztronómiai</w:t>
      </w:r>
      <w:proofErr w:type="gramEnd"/>
      <w:r w:rsidR="005E7E8E">
        <w:rPr>
          <w:rFonts w:ascii="Times New Roman" w:eastAsiaTheme="minorHAnsi" w:hAnsi="Times New Roman"/>
          <w:sz w:val="24"/>
          <w:szCs w:val="24"/>
          <w:lang w:eastAsia="en-US"/>
        </w:rPr>
        <w:t xml:space="preserve"> programok, kiállítások, kulturális programok, koncertek és kerületi tematikus séták. A helyi rendezvények mellett több nagyszabású zsidó rendezvény</w:t>
      </w:r>
      <w:r w:rsidR="00CE3B94">
        <w:rPr>
          <w:rFonts w:ascii="Times New Roman" w:eastAsiaTheme="minorHAnsi" w:hAnsi="Times New Roman"/>
          <w:sz w:val="24"/>
          <w:szCs w:val="24"/>
          <w:lang w:eastAsia="en-US"/>
        </w:rPr>
        <w:t xml:space="preserve">en is </w:t>
      </w:r>
      <w:proofErr w:type="spellStart"/>
      <w:r w:rsidR="00CE3B94">
        <w:rPr>
          <w:rFonts w:ascii="Times New Roman" w:eastAsiaTheme="minorHAnsi" w:hAnsi="Times New Roman"/>
          <w:sz w:val="24"/>
          <w:szCs w:val="24"/>
          <w:lang w:eastAsia="en-US"/>
        </w:rPr>
        <w:t>képviselteté</w:t>
      </w:r>
      <w:proofErr w:type="spellEnd"/>
      <w:r w:rsidR="00CE3B94">
        <w:rPr>
          <w:rFonts w:ascii="Times New Roman" w:eastAsiaTheme="minorHAnsi" w:hAnsi="Times New Roman"/>
          <w:sz w:val="24"/>
          <w:szCs w:val="24"/>
          <w:lang w:eastAsia="en-US"/>
        </w:rPr>
        <w:t xml:space="preserve"> magát az Alapítvány más kerületi zsidó szervezettel közösen.</w:t>
      </w:r>
    </w:p>
    <w:p w14:paraId="4AEE0D4E" w14:textId="77777777" w:rsidR="00015444" w:rsidRDefault="00686DA9" w:rsidP="0097516F">
      <w:pPr>
        <w:spacing w:after="16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A </w:t>
      </w:r>
      <w:r w:rsidR="00015444">
        <w:rPr>
          <w:rFonts w:ascii="Times New Roman" w:eastAsiaTheme="minorHAnsi" w:hAnsi="Times New Roman"/>
          <w:sz w:val="24"/>
          <w:szCs w:val="24"/>
          <w:lang w:eastAsia="en-US"/>
        </w:rPr>
        <w:t>jelenleg hatályos együttműködési megállapodás értelmében az Alapítvány eddigi szakmai tevékenységről szóló beszámolót 2025. január 31. napjáig kell benyújtani</w:t>
      </w:r>
      <w:r w:rsidR="00C8523D">
        <w:rPr>
          <w:rFonts w:ascii="Times New Roman" w:eastAsiaTheme="minorHAnsi" w:hAnsi="Times New Roman"/>
          <w:sz w:val="24"/>
          <w:szCs w:val="24"/>
          <w:lang w:eastAsia="en-US"/>
        </w:rPr>
        <w:t xml:space="preserve">, amelynek </w:t>
      </w:r>
      <w:proofErr w:type="gramStart"/>
      <w:r w:rsidR="00C8523D">
        <w:rPr>
          <w:rFonts w:ascii="Times New Roman" w:eastAsiaTheme="minorHAnsi" w:hAnsi="Times New Roman"/>
          <w:sz w:val="24"/>
          <w:szCs w:val="24"/>
          <w:lang w:eastAsia="en-US"/>
        </w:rPr>
        <w:t xml:space="preserve">elfogadásáról </w:t>
      </w:r>
      <w:r w:rsidR="00015444">
        <w:rPr>
          <w:rFonts w:ascii="Times New Roman" w:eastAsiaTheme="minorHAnsi" w:hAnsi="Times New Roman"/>
          <w:sz w:val="24"/>
          <w:szCs w:val="24"/>
          <w:lang w:eastAsia="en-US"/>
        </w:rPr>
        <w:t xml:space="preserve"> a</w:t>
      </w:r>
      <w:proofErr w:type="gramEnd"/>
      <w:r w:rsidR="00015444">
        <w:rPr>
          <w:rFonts w:ascii="Times New Roman" w:eastAsiaTheme="minorHAnsi" w:hAnsi="Times New Roman"/>
          <w:sz w:val="24"/>
          <w:szCs w:val="24"/>
          <w:lang w:eastAsia="en-US"/>
        </w:rPr>
        <w:t xml:space="preserve"> Képviselő-testület </w:t>
      </w:r>
      <w:r w:rsidR="00C8523D">
        <w:rPr>
          <w:rFonts w:ascii="Times New Roman" w:eastAsiaTheme="minorHAnsi" w:hAnsi="Times New Roman"/>
          <w:sz w:val="24"/>
          <w:szCs w:val="24"/>
          <w:lang w:eastAsia="en-US"/>
        </w:rPr>
        <w:t>dönt.</w:t>
      </w:r>
      <w:r w:rsidR="00015444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C8523D">
        <w:rPr>
          <w:rFonts w:ascii="Times New Roman" w:eastAsiaTheme="minorHAnsi" w:hAnsi="Times New Roman"/>
          <w:sz w:val="24"/>
          <w:szCs w:val="24"/>
          <w:lang w:eastAsia="en-US"/>
        </w:rPr>
        <w:t>A</w:t>
      </w:r>
      <w:r w:rsidR="00015444">
        <w:rPr>
          <w:rFonts w:ascii="Times New Roman" w:eastAsiaTheme="minorHAnsi" w:hAnsi="Times New Roman"/>
          <w:sz w:val="24"/>
          <w:szCs w:val="24"/>
          <w:lang w:eastAsia="en-US"/>
        </w:rPr>
        <w:t xml:space="preserve"> pénzügyi részelszámolások a megállapodás szerint benyújtásra és elfogadásra kerültek. </w:t>
      </w:r>
    </w:p>
    <w:p w14:paraId="06A5815A" w14:textId="73C200FD" w:rsidR="001B4302" w:rsidRDefault="00CE3B94" w:rsidP="001B4302">
      <w:pPr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  <w:r w:rsidRPr="001B4302">
        <w:rPr>
          <w:rFonts w:ascii="Times New Roman" w:eastAsiaTheme="minorHAnsi" w:hAnsi="Times New Roman"/>
          <w:sz w:val="24"/>
          <w:szCs w:val="24"/>
          <w:lang w:eastAsia="en-US"/>
        </w:rPr>
        <w:t>A jövő évi működésre vonatkozóan ú</w:t>
      </w:r>
      <w:r w:rsidR="00686DA9" w:rsidRPr="001B4302">
        <w:rPr>
          <w:rFonts w:ascii="Times New Roman" w:eastAsiaTheme="minorHAnsi" w:hAnsi="Times New Roman"/>
          <w:sz w:val="24"/>
          <w:szCs w:val="24"/>
          <w:lang w:eastAsia="en-US"/>
        </w:rPr>
        <w:t xml:space="preserve">j megállapodás </w:t>
      </w:r>
      <w:r w:rsidRPr="001B4302">
        <w:rPr>
          <w:rFonts w:ascii="Times New Roman" w:eastAsiaTheme="minorHAnsi" w:hAnsi="Times New Roman"/>
          <w:sz w:val="24"/>
          <w:szCs w:val="24"/>
          <w:lang w:eastAsia="en-US"/>
        </w:rPr>
        <w:t xml:space="preserve">megkötését javaslom a határozat melléklete szerinti tartalommal. A tervezet </w:t>
      </w:r>
      <w:r w:rsidR="00680A94" w:rsidRPr="001B4302">
        <w:rPr>
          <w:rFonts w:ascii="Times New Roman" w:eastAsiaTheme="minorHAnsi" w:hAnsi="Times New Roman"/>
          <w:sz w:val="24"/>
          <w:szCs w:val="24"/>
          <w:lang w:eastAsia="en-US"/>
        </w:rPr>
        <w:t xml:space="preserve">tartalma </w:t>
      </w:r>
      <w:r w:rsidRPr="001B4302">
        <w:rPr>
          <w:rFonts w:ascii="Times New Roman" w:eastAsiaTheme="minorHAnsi" w:hAnsi="Times New Roman"/>
          <w:sz w:val="24"/>
          <w:szCs w:val="24"/>
          <w:lang w:eastAsia="en-US"/>
        </w:rPr>
        <w:t xml:space="preserve">a korábban megkötött megállapodáshoz képest </w:t>
      </w:r>
      <w:r w:rsidR="00680A94" w:rsidRPr="001B4302">
        <w:rPr>
          <w:rFonts w:ascii="Times New Roman" w:eastAsiaTheme="minorHAnsi" w:hAnsi="Times New Roman"/>
          <w:sz w:val="24"/>
          <w:szCs w:val="24"/>
          <w:lang w:eastAsia="en-US"/>
        </w:rPr>
        <w:t xml:space="preserve">a megállapodás hatálya (2025. január 1. – 2025. </w:t>
      </w:r>
      <w:bookmarkStart w:id="1" w:name="_GoBack"/>
      <w:bookmarkEnd w:id="1"/>
      <w:r w:rsidR="00680A94" w:rsidRPr="001B4302">
        <w:rPr>
          <w:rFonts w:ascii="Times New Roman" w:eastAsiaTheme="minorHAnsi" w:hAnsi="Times New Roman"/>
          <w:sz w:val="24"/>
          <w:szCs w:val="24"/>
          <w:lang w:eastAsia="en-US"/>
        </w:rPr>
        <w:t xml:space="preserve">december 31.) </w:t>
      </w:r>
      <w:proofErr w:type="gramStart"/>
      <w:r w:rsidR="00680A94" w:rsidRPr="001B4302">
        <w:rPr>
          <w:rFonts w:ascii="Times New Roman" w:eastAsiaTheme="minorHAnsi" w:hAnsi="Times New Roman"/>
          <w:sz w:val="24"/>
          <w:szCs w:val="24"/>
          <w:lang w:eastAsia="en-US"/>
        </w:rPr>
        <w:t xml:space="preserve">és </w:t>
      </w:r>
      <w:r w:rsidRPr="001B4302">
        <w:rPr>
          <w:rFonts w:ascii="Times New Roman" w:eastAsiaTheme="minorHAnsi" w:hAnsi="Times New Roman"/>
          <w:sz w:val="24"/>
          <w:szCs w:val="24"/>
          <w:lang w:eastAsia="en-US"/>
        </w:rPr>
        <w:t xml:space="preserve"> a</w:t>
      </w:r>
      <w:proofErr w:type="gramEnd"/>
      <w:r w:rsidRPr="001B4302">
        <w:rPr>
          <w:rFonts w:ascii="Times New Roman" w:eastAsiaTheme="minorHAnsi" w:hAnsi="Times New Roman"/>
          <w:sz w:val="24"/>
          <w:szCs w:val="24"/>
          <w:lang w:eastAsia="en-US"/>
        </w:rPr>
        <w:t xml:space="preserve"> támogatás összeg</w:t>
      </w:r>
      <w:r w:rsidR="00487DB6" w:rsidRPr="001B4302">
        <w:rPr>
          <w:rFonts w:ascii="Times New Roman" w:eastAsiaTheme="minorHAnsi" w:hAnsi="Times New Roman"/>
          <w:sz w:val="24"/>
          <w:szCs w:val="24"/>
          <w:lang w:eastAsia="en-US"/>
        </w:rPr>
        <w:t>e tekintetében</w:t>
      </w:r>
      <w:r w:rsidRPr="001B4302">
        <w:rPr>
          <w:rFonts w:ascii="Times New Roman" w:eastAsiaTheme="minorHAnsi" w:hAnsi="Times New Roman"/>
          <w:sz w:val="24"/>
          <w:szCs w:val="24"/>
          <w:lang w:eastAsia="en-US"/>
        </w:rPr>
        <w:t xml:space="preserve"> módosul. </w:t>
      </w:r>
      <w:r w:rsidR="001B4302" w:rsidRPr="001B4302">
        <w:rPr>
          <w:rFonts w:ascii="Times New Roman" w:hAnsi="Times New Roman"/>
          <w:sz w:val="24"/>
          <w:szCs w:val="24"/>
        </w:rPr>
        <w:t xml:space="preserve">Az Alapítvány előzetes pénzügyi terve szerint (előterjesztés 5. sz. melléklete) a működtetéshez és programok szervezéséhez kapcsolódó kiadás várható éves összege 152.229.000,- Ft. A pályázati források és működési bevételek alapján 22.000.000,- Ft összegű bevétellel </w:t>
      </w:r>
      <w:proofErr w:type="gramStart"/>
      <w:r w:rsidR="001B4302" w:rsidRPr="001B4302">
        <w:rPr>
          <w:rFonts w:ascii="Times New Roman" w:hAnsi="Times New Roman"/>
          <w:sz w:val="24"/>
          <w:szCs w:val="24"/>
        </w:rPr>
        <w:t>kalkulálva</w:t>
      </w:r>
      <w:proofErr w:type="gramEnd"/>
      <w:r w:rsidR="001B4302" w:rsidRPr="001B4302">
        <w:rPr>
          <w:rFonts w:ascii="Times New Roman" w:hAnsi="Times New Roman"/>
          <w:sz w:val="24"/>
          <w:szCs w:val="24"/>
        </w:rPr>
        <w:t xml:space="preserve"> 130.229.000,- Ft összegű támogatásra lenne szüksége az Erzsébetvárosi Zsidó Történeti Tár működtetéséhez. Beruházási kiadások megvalósításához 14.296.000,- Ft összegű támogatást kér az Alapítvány.</w:t>
      </w:r>
    </w:p>
    <w:p w14:paraId="5DECB32D" w14:textId="77777777" w:rsidR="00C8523D" w:rsidRPr="00085B5B" w:rsidRDefault="000C1C6E" w:rsidP="00085B5B">
      <w:pPr>
        <w:spacing w:after="16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 xml:space="preserve">Az </w:t>
      </w:r>
      <w:proofErr w:type="gramStart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Alapítvány </w:t>
      </w:r>
      <w:r w:rsidR="00B32182">
        <w:rPr>
          <w:rFonts w:ascii="Times New Roman" w:eastAsiaTheme="minorHAnsi" w:hAnsi="Times New Roman"/>
          <w:sz w:val="24"/>
          <w:szCs w:val="24"/>
          <w:lang w:eastAsia="en-US"/>
        </w:rPr>
        <w:t>jövő</w:t>
      </w:r>
      <w:proofErr w:type="gramEnd"/>
      <w:r w:rsidR="00B32182">
        <w:rPr>
          <w:rFonts w:ascii="Times New Roman" w:eastAsiaTheme="minorHAnsi" w:hAnsi="Times New Roman"/>
          <w:sz w:val="24"/>
          <w:szCs w:val="24"/>
          <w:lang w:eastAsia="en-US"/>
        </w:rPr>
        <w:t xml:space="preserve"> évi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tervei között szerepel a közhasznú jogállás megszerzése</w:t>
      </w:r>
      <w:r w:rsidR="00B32182">
        <w:rPr>
          <w:rFonts w:ascii="Times New Roman" w:eastAsiaTheme="minorHAnsi" w:hAnsi="Times New Roman"/>
          <w:sz w:val="24"/>
          <w:szCs w:val="24"/>
          <w:lang w:eastAsia="en-US"/>
        </w:rPr>
        <w:t xml:space="preserve"> is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, amelynek révén több támogatási lehetőség állna a rendelkezésére</w:t>
      </w:r>
      <w:r w:rsidR="00085B5B">
        <w:rPr>
          <w:rFonts w:ascii="Times New Roman" w:eastAsiaTheme="minorHAnsi" w:hAnsi="Times New Roman"/>
          <w:sz w:val="24"/>
          <w:szCs w:val="24"/>
          <w:lang w:eastAsia="en-US"/>
        </w:rPr>
        <w:t xml:space="preserve"> és számos kedvezményben</w:t>
      </w:r>
      <w:r w:rsidR="008F27DA">
        <w:rPr>
          <w:rFonts w:ascii="Times New Roman" w:eastAsiaTheme="minorHAnsi" w:hAnsi="Times New Roman"/>
          <w:sz w:val="24"/>
          <w:szCs w:val="24"/>
          <w:lang w:eastAsia="en-US"/>
        </w:rPr>
        <w:t xml:space="preserve"> is</w:t>
      </w:r>
      <w:r w:rsidR="00284256">
        <w:rPr>
          <w:rFonts w:ascii="Times New Roman" w:eastAsiaTheme="minorHAnsi" w:hAnsi="Times New Roman"/>
          <w:sz w:val="24"/>
          <w:szCs w:val="24"/>
          <w:lang w:eastAsia="en-US"/>
        </w:rPr>
        <w:t xml:space="preserve"> részesülhet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.</w:t>
      </w:r>
      <w:r w:rsidR="00085B5B">
        <w:rPr>
          <w:rFonts w:ascii="Times New Roman" w:eastAsiaTheme="minorHAnsi" w:hAnsi="Times New Roman"/>
          <w:sz w:val="24"/>
          <w:szCs w:val="24"/>
          <w:lang w:eastAsia="en-US"/>
        </w:rPr>
        <w:t xml:space="preserve"> Közhasznú alapítványként közszolgáltatási szerződés megkötésére is lehetőség nyílna, lévén hogy </w:t>
      </w:r>
      <w:r w:rsidR="00284256">
        <w:rPr>
          <w:rFonts w:ascii="Times New Roman" w:eastAsiaTheme="minorHAnsi" w:hAnsi="Times New Roman"/>
          <w:sz w:val="24"/>
          <w:szCs w:val="24"/>
          <w:lang w:eastAsia="en-US"/>
        </w:rPr>
        <w:t xml:space="preserve">az </w:t>
      </w:r>
      <w:r w:rsidR="00487DB6">
        <w:rPr>
          <w:rFonts w:ascii="Times New Roman" w:eastAsiaTheme="minorHAnsi" w:hAnsi="Times New Roman"/>
          <w:sz w:val="24"/>
          <w:szCs w:val="24"/>
          <w:lang w:eastAsia="en-US"/>
        </w:rPr>
        <w:t>A</w:t>
      </w:r>
      <w:r w:rsidR="00284256">
        <w:rPr>
          <w:rFonts w:ascii="Times New Roman" w:eastAsiaTheme="minorHAnsi" w:hAnsi="Times New Roman"/>
          <w:sz w:val="24"/>
          <w:szCs w:val="24"/>
          <w:lang w:eastAsia="en-US"/>
        </w:rPr>
        <w:t>lapítvány</w:t>
      </w:r>
      <w:r w:rsidR="00284256" w:rsidRPr="00284256">
        <w:rPr>
          <w:rFonts w:ascii="Times New Roman" w:eastAsiaTheme="minorHAnsi" w:hAnsi="Times New Roman"/>
          <w:sz w:val="24"/>
          <w:szCs w:val="24"/>
          <w:lang w:eastAsia="en-US"/>
        </w:rPr>
        <w:t xml:space="preserve"> már eddig is számos közfeladat ellátása érdekében tevékenykedett, </w:t>
      </w:r>
      <w:r w:rsidR="00C8523D">
        <w:rPr>
          <w:rFonts w:ascii="Times New Roman" w:eastAsiaTheme="minorHAnsi" w:hAnsi="Times New Roman"/>
          <w:sz w:val="24"/>
          <w:szCs w:val="24"/>
          <w:lang w:eastAsia="en-US"/>
        </w:rPr>
        <w:t xml:space="preserve">így az Erzsébetvárosi Zsidó Történeti Tár működtetése </w:t>
      </w:r>
      <w:proofErr w:type="gramStart"/>
      <w:r w:rsidR="00C8523D">
        <w:rPr>
          <w:rFonts w:ascii="Times New Roman" w:eastAsiaTheme="minorHAnsi" w:hAnsi="Times New Roman"/>
          <w:sz w:val="24"/>
          <w:szCs w:val="24"/>
          <w:lang w:eastAsia="en-US"/>
        </w:rPr>
        <w:t>hosszú távon</w:t>
      </w:r>
      <w:proofErr w:type="gramEnd"/>
      <w:r w:rsidR="00C8523D">
        <w:rPr>
          <w:rFonts w:ascii="Times New Roman" w:eastAsiaTheme="minorHAnsi" w:hAnsi="Times New Roman"/>
          <w:sz w:val="24"/>
          <w:szCs w:val="24"/>
          <w:lang w:eastAsia="en-US"/>
        </w:rPr>
        <w:t xml:space="preserve"> biztosítható lenne e formában.</w:t>
      </w:r>
    </w:p>
    <w:p w14:paraId="5CA2A27B" w14:textId="77777777" w:rsidR="006534CA" w:rsidRPr="002E227C" w:rsidRDefault="006534CA" w:rsidP="0097516F">
      <w:pPr>
        <w:spacing w:after="16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A Képviselő-testület hatáskörét a Magyarország helyi önkormányzatairól szóló 2011. évi CLXXXIX. törvény 42. § 4. pontja, a </w:t>
      </w:r>
      <w:r w:rsidRPr="00FA769B">
        <w:rPr>
          <w:rFonts w:ascii="Times New Roman" w:eastAsiaTheme="minorHAnsi" w:hAnsi="Times New Roman"/>
          <w:sz w:val="24"/>
          <w:szCs w:val="24"/>
          <w:lang w:eastAsia="en-US"/>
        </w:rPr>
        <w:t>Budapest Főváros VII. Kerület Erzsébetváros Önkormányzatát megillető tulajdonosi jogok gyakorlása és a tulajdonában álló vagyonnal való gazdálkodás szabályairól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szóló </w:t>
      </w:r>
      <w:r w:rsidRPr="00FA769B">
        <w:rPr>
          <w:rFonts w:ascii="Times New Roman" w:eastAsiaTheme="minorHAnsi" w:hAnsi="Times New Roman"/>
          <w:sz w:val="24"/>
          <w:szCs w:val="24"/>
          <w:lang w:eastAsia="en-US"/>
        </w:rPr>
        <w:t xml:space="preserve">11/2012. (III.26.)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önkormányzati rendelet 5. § (2) bekezdése biztosítja.</w:t>
      </w:r>
    </w:p>
    <w:p w14:paraId="6640406B" w14:textId="77777777" w:rsidR="006534CA" w:rsidRDefault="002D17BD" w:rsidP="0097516F">
      <w:pPr>
        <w:spacing w:after="16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Kérem a T</w:t>
      </w:r>
      <w:r w:rsidR="000756EA" w:rsidRPr="00D75116">
        <w:rPr>
          <w:rFonts w:ascii="Times New Roman" w:eastAsiaTheme="minorHAnsi" w:hAnsi="Times New Roman"/>
          <w:sz w:val="24"/>
          <w:szCs w:val="24"/>
          <w:lang w:eastAsia="en-US"/>
        </w:rPr>
        <w:t>isztelt Képviselő-testületet az előterjesztés megtárgyalására és a határozati javaslat elfogadására.</w:t>
      </w:r>
    </w:p>
    <w:p w14:paraId="49F42CC0" w14:textId="77777777" w:rsidR="0097516F" w:rsidRPr="006534CA" w:rsidRDefault="0097516F" w:rsidP="0097516F">
      <w:pPr>
        <w:spacing w:after="16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3765A076" w14:textId="77777777" w:rsidR="00555CFC" w:rsidRDefault="000756EA" w:rsidP="0097516F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D75116">
        <w:rPr>
          <w:rFonts w:ascii="Times New Roman" w:eastAsiaTheme="minorHAnsi" w:hAnsi="Times New Roman"/>
          <w:b/>
          <w:sz w:val="24"/>
          <w:szCs w:val="24"/>
          <w:lang w:eastAsia="en-US"/>
        </w:rPr>
        <w:t>Határozati javaslat</w:t>
      </w:r>
    </w:p>
    <w:p w14:paraId="50C9991F" w14:textId="77777777" w:rsidR="00D662B9" w:rsidRDefault="00D662B9" w:rsidP="0097516F">
      <w:pPr>
        <w:spacing w:after="160" w:line="240" w:lineRule="auto"/>
        <w:jc w:val="both"/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</w:pPr>
    </w:p>
    <w:p w14:paraId="61041453" w14:textId="7E1E030B" w:rsidR="00555CFC" w:rsidRPr="00D75116" w:rsidRDefault="000756EA" w:rsidP="006E4FEF">
      <w:pPr>
        <w:spacing w:after="16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  <w:r w:rsidRPr="00D75116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Budapest Főváros VII. kerület Erzsébetváros Önkormányzata </w:t>
      </w:r>
      <w:proofErr w:type="gramStart"/>
      <w:r w:rsidRPr="00D75116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Képviselő-testületének …</w:t>
      </w:r>
      <w:proofErr w:type="gramEnd"/>
      <w:r w:rsidRPr="00D75116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../2024. (</w:t>
      </w:r>
      <w:r w:rsidR="00487DB6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XII.11</w:t>
      </w:r>
      <w:r w:rsidRPr="00D75116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.) határozata az Erzsébetvárosi Zsidó Örökségért Alapítvánnyal kötött együttműködési megállapodás </w:t>
      </w:r>
      <w:r w:rsidR="00487DB6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megújításáról</w:t>
      </w:r>
    </w:p>
    <w:p w14:paraId="748C9ABA" w14:textId="77777777" w:rsidR="00555CFC" w:rsidRPr="00D75116" w:rsidRDefault="000756EA" w:rsidP="00555CFC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D75116">
        <w:rPr>
          <w:rFonts w:ascii="Times New Roman" w:eastAsiaTheme="minorHAnsi" w:hAnsi="Times New Roman"/>
          <w:sz w:val="24"/>
          <w:szCs w:val="24"/>
          <w:lang w:eastAsia="en-US"/>
        </w:rPr>
        <w:t xml:space="preserve">Budapest Főváros VII. kerület Erzsébetváros Önkormányzatának Képviselő-testülete úgy dönt, hogy </w:t>
      </w:r>
    </w:p>
    <w:p w14:paraId="62E6FDD3" w14:textId="5AD79A24" w:rsidR="00D47F05" w:rsidRPr="00740AF2" w:rsidRDefault="00D47F05" w:rsidP="00D47F05">
      <w:pPr>
        <w:pStyle w:val="Listaszerbekezds"/>
        <w:numPr>
          <w:ilvl w:val="0"/>
          <w:numId w:val="21"/>
        </w:num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felkéri a polgármestert, hogy gondoskodjon az Önkormányzat 2025. évi költségvetésében 144.525.000,- Ft összegű támogatás biztosításáról az Erzsébetvárosi Zsidó Örökségért Alapítvány </w:t>
      </w:r>
      <w:r w:rsidR="006A5C64" w:rsidRPr="00EF77AE">
        <w:rPr>
          <w:rFonts w:ascii="Times New Roman" w:hAnsi="Times New Roman"/>
          <w:sz w:val="24"/>
          <w:szCs w:val="24"/>
          <w:u w:val="single"/>
        </w:rPr>
        <w:t>(</w:t>
      </w:r>
      <w:r w:rsidR="00EF77AE">
        <w:rPr>
          <w:rFonts w:ascii="Times New Roman" w:eastAsiaTheme="minorHAnsi" w:hAnsi="Times New Roman"/>
          <w:sz w:val="24"/>
          <w:szCs w:val="24"/>
          <w:lang w:eastAsia="en-US"/>
        </w:rPr>
        <w:t>nyilvántartási szám: 01-01-0012717, székhely: 1077 Budapest, Csányi u. 5</w:t>
      </w:r>
      <w:proofErr w:type="gramStart"/>
      <w:r w:rsidR="00EF77AE">
        <w:rPr>
          <w:rFonts w:ascii="Times New Roman" w:eastAsiaTheme="minorHAnsi" w:hAnsi="Times New Roman"/>
          <w:sz w:val="24"/>
          <w:szCs w:val="24"/>
          <w:lang w:eastAsia="en-US"/>
        </w:rPr>
        <w:t>.,</w:t>
      </w:r>
      <w:proofErr w:type="gramEnd"/>
      <w:r w:rsidR="00EF77AE">
        <w:rPr>
          <w:rFonts w:ascii="Times New Roman" w:eastAsiaTheme="minorHAnsi" w:hAnsi="Times New Roman"/>
          <w:sz w:val="24"/>
          <w:szCs w:val="24"/>
          <w:lang w:eastAsia="en-US"/>
        </w:rPr>
        <w:t xml:space="preserve"> adószám: 19102904-1-42, képviseli: </w:t>
      </w:r>
      <w:proofErr w:type="spellStart"/>
      <w:r w:rsidR="00EF77AE">
        <w:rPr>
          <w:rFonts w:ascii="Times New Roman" w:eastAsiaTheme="minorHAnsi" w:hAnsi="Times New Roman"/>
          <w:sz w:val="24"/>
          <w:szCs w:val="24"/>
          <w:lang w:eastAsia="en-US"/>
        </w:rPr>
        <w:t>Heisler</w:t>
      </w:r>
      <w:proofErr w:type="spellEnd"/>
      <w:r w:rsidR="00EF77AE">
        <w:rPr>
          <w:rFonts w:ascii="Times New Roman" w:eastAsiaTheme="minorHAnsi" w:hAnsi="Times New Roman"/>
          <w:sz w:val="24"/>
          <w:szCs w:val="24"/>
          <w:lang w:eastAsia="en-US"/>
        </w:rPr>
        <w:t xml:space="preserve"> András kuratóriumi elnök,</w:t>
      </w:r>
      <w:r w:rsidR="006A5C64" w:rsidRPr="00EF77AE">
        <w:rPr>
          <w:rFonts w:ascii="Times New Roman" w:hAnsi="Times New Roman"/>
          <w:sz w:val="24"/>
          <w:szCs w:val="24"/>
        </w:rPr>
        <w:t>)</w:t>
      </w:r>
      <w:r w:rsidR="006A5C6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támogatása céljából</w:t>
      </w:r>
      <w:r w:rsidR="00F40E1F">
        <w:rPr>
          <w:rFonts w:ascii="Times New Roman" w:hAnsi="Times New Roman"/>
          <w:sz w:val="24"/>
          <w:szCs w:val="24"/>
        </w:rPr>
        <w:t>, amelyből 130.229.000 Ft működési célú, 14.296.000 Ft felhalmozási célú támogatás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18655451" w14:textId="77777777" w:rsidR="00D47F05" w:rsidRPr="00D47F05" w:rsidRDefault="00D47F05" w:rsidP="00D47F05">
      <w:pPr>
        <w:spacing w:after="160" w:line="259" w:lineRule="auto"/>
        <w:ind w:left="426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14:paraId="5118C4F6" w14:textId="2F9C408E" w:rsidR="00EB5B39" w:rsidRPr="00740AF2" w:rsidRDefault="00D47F05" w:rsidP="00487DB6">
      <w:pPr>
        <w:numPr>
          <w:ilvl w:val="0"/>
          <w:numId w:val="21"/>
        </w:numPr>
        <w:spacing w:after="160" w:line="259" w:lineRule="auto"/>
        <w:ind w:left="426" w:hanging="34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a</w:t>
      </w:r>
      <w:r w:rsidR="001D5FF7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0756EA" w:rsidRPr="00D75116">
        <w:rPr>
          <w:rFonts w:ascii="Times New Roman" w:eastAsiaTheme="minorHAnsi" w:hAnsi="Times New Roman"/>
          <w:sz w:val="24"/>
          <w:szCs w:val="24"/>
          <w:lang w:eastAsia="en-US"/>
        </w:rPr>
        <w:t xml:space="preserve">1077 Budapest, Csányi u. 5. szám alatt működő Erzsébetvárosi Zsidó Történeti Tár működtetése tárgyában az Erzsébetvárosi Zsidó Örökségért Alapítvánnyal </w:t>
      </w:r>
      <w:r w:rsidR="00487DB6">
        <w:rPr>
          <w:rFonts w:ascii="Times New Roman" w:eastAsiaTheme="minorHAnsi" w:hAnsi="Times New Roman"/>
          <w:sz w:val="24"/>
          <w:szCs w:val="24"/>
          <w:lang w:eastAsia="en-US"/>
        </w:rPr>
        <w:t xml:space="preserve">2025. január 1. – 2025. december 31. közötti időtartamra együttműködési megállapodást köt a határozat melléklete szerinti tartalommal. </w:t>
      </w:r>
    </w:p>
    <w:p w14:paraId="3E48E0B7" w14:textId="77777777" w:rsidR="00555CFC" w:rsidRPr="00D75116" w:rsidRDefault="00555CFC" w:rsidP="00D75116">
      <w:pPr>
        <w:spacing w:after="160" w:line="259" w:lineRule="auto"/>
        <w:ind w:left="426" w:hanging="34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14:paraId="0CE1B409" w14:textId="37058A33" w:rsidR="00555CFC" w:rsidRPr="00D75116" w:rsidRDefault="007D295E" w:rsidP="007D295E">
      <w:pPr>
        <w:numPr>
          <w:ilvl w:val="0"/>
          <w:numId w:val="21"/>
        </w:numPr>
        <w:spacing w:after="160" w:line="259" w:lineRule="auto"/>
        <w:ind w:left="426" w:hanging="426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az </w:t>
      </w:r>
      <w:proofErr w:type="spellStart"/>
      <w:r>
        <w:rPr>
          <w:rFonts w:ascii="Times New Roman" w:eastAsiaTheme="minorHAnsi" w:hAnsi="Times New Roman"/>
          <w:sz w:val="24"/>
          <w:szCs w:val="24"/>
          <w:lang w:eastAsia="en-US"/>
        </w:rPr>
        <w:t>ERöMŰVHÁZ</w:t>
      </w:r>
      <w:proofErr w:type="spell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Nonprofit Kft. telephelyeként bejegyzett 1077 Budapest, Csányi u. 5. szám alatti ingatlan térítésmentes használati jogát 202</w:t>
      </w:r>
      <w:r w:rsidR="00CB294E">
        <w:rPr>
          <w:rFonts w:ascii="Times New Roman" w:eastAsiaTheme="minorHAnsi" w:hAnsi="Times New Roman"/>
          <w:sz w:val="24"/>
          <w:szCs w:val="24"/>
          <w:lang w:eastAsia="en-US"/>
        </w:rPr>
        <w:t>5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. december 31. napjáig </w:t>
      </w:r>
      <w:r w:rsidR="0097516F">
        <w:rPr>
          <w:rFonts w:ascii="Times New Roman" w:eastAsiaTheme="minorHAnsi" w:hAnsi="Times New Roman"/>
          <w:sz w:val="24"/>
          <w:szCs w:val="24"/>
          <w:lang w:eastAsia="en-US"/>
        </w:rPr>
        <w:t>biztosít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ja az Erzsébetvárosi Zsidó </w:t>
      </w:r>
      <w:r w:rsidR="0041780E">
        <w:rPr>
          <w:rFonts w:ascii="Times New Roman" w:eastAsiaTheme="minorHAnsi" w:hAnsi="Times New Roman"/>
          <w:sz w:val="24"/>
          <w:szCs w:val="24"/>
          <w:lang w:eastAsia="en-US"/>
        </w:rPr>
        <w:t>Örökségért Alapítvány részére. F</w:t>
      </w:r>
      <w:r w:rsidR="000756EA" w:rsidRPr="00D75116">
        <w:rPr>
          <w:rFonts w:ascii="Times New Roman" w:eastAsiaTheme="minorHAnsi" w:hAnsi="Times New Roman"/>
          <w:sz w:val="24"/>
          <w:szCs w:val="24"/>
          <w:lang w:eastAsia="en-US"/>
        </w:rPr>
        <w:t xml:space="preserve">elkéri az </w:t>
      </w:r>
      <w:proofErr w:type="spellStart"/>
      <w:r w:rsidR="000756EA" w:rsidRPr="00D75116">
        <w:rPr>
          <w:rFonts w:ascii="Times New Roman" w:eastAsiaTheme="minorHAnsi" w:hAnsi="Times New Roman"/>
          <w:sz w:val="24"/>
          <w:szCs w:val="24"/>
          <w:lang w:eastAsia="en-US"/>
        </w:rPr>
        <w:t>ERöMŰVHÁZ</w:t>
      </w:r>
      <w:proofErr w:type="spellEnd"/>
      <w:r w:rsidR="000756EA" w:rsidRPr="00D75116">
        <w:rPr>
          <w:rFonts w:ascii="Times New Roman" w:eastAsiaTheme="minorHAnsi" w:hAnsi="Times New Roman"/>
          <w:sz w:val="24"/>
          <w:szCs w:val="24"/>
          <w:lang w:eastAsia="en-US"/>
        </w:rPr>
        <w:t xml:space="preserve"> Nonprofit Kft</w:t>
      </w:r>
      <w:r w:rsidR="001D5FF7">
        <w:rPr>
          <w:rFonts w:ascii="Times New Roman" w:eastAsiaTheme="minorHAnsi" w:hAnsi="Times New Roman"/>
          <w:sz w:val="24"/>
          <w:szCs w:val="24"/>
          <w:lang w:eastAsia="en-US"/>
        </w:rPr>
        <w:t>.</w:t>
      </w:r>
      <w:r w:rsidR="000756EA" w:rsidRPr="00D75116">
        <w:rPr>
          <w:rFonts w:ascii="Times New Roman" w:eastAsiaTheme="minorHAnsi" w:hAnsi="Times New Roman"/>
          <w:sz w:val="24"/>
          <w:szCs w:val="24"/>
          <w:lang w:eastAsia="en-US"/>
        </w:rPr>
        <w:t xml:space="preserve"> ügyvezetőjét</w:t>
      </w:r>
      <w:r w:rsidR="0097516F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0756EA" w:rsidRPr="00D75116">
        <w:rPr>
          <w:rFonts w:ascii="Times New Roman" w:eastAsiaTheme="minorHAnsi" w:hAnsi="Times New Roman"/>
          <w:sz w:val="24"/>
          <w:szCs w:val="24"/>
          <w:lang w:eastAsia="en-US"/>
        </w:rPr>
        <w:t xml:space="preserve">a Képviselő-testület 249/2023. (VII.12.) határozatának 4. pontja </w:t>
      </w:r>
      <w:proofErr w:type="gramStart"/>
      <w:r w:rsidR="000756EA" w:rsidRPr="00D75116">
        <w:rPr>
          <w:rFonts w:ascii="Times New Roman" w:eastAsiaTheme="minorHAnsi" w:hAnsi="Times New Roman"/>
          <w:sz w:val="24"/>
          <w:szCs w:val="24"/>
          <w:lang w:eastAsia="en-US"/>
        </w:rPr>
        <w:t>alapján  megkötött</w:t>
      </w:r>
      <w:proofErr w:type="gram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, </w:t>
      </w:r>
      <w:r w:rsidR="00CB294E">
        <w:rPr>
          <w:rFonts w:ascii="Times New Roman" w:eastAsiaTheme="minorHAnsi" w:hAnsi="Times New Roman"/>
          <w:sz w:val="24"/>
          <w:szCs w:val="24"/>
          <w:lang w:eastAsia="en-US"/>
        </w:rPr>
        <w:t>majd 35/2024. (II.21.) határozat</w:t>
      </w:r>
      <w:r w:rsidR="006564F9">
        <w:rPr>
          <w:rFonts w:ascii="Times New Roman" w:eastAsiaTheme="minorHAnsi" w:hAnsi="Times New Roman"/>
          <w:sz w:val="24"/>
          <w:szCs w:val="24"/>
          <w:lang w:eastAsia="en-US"/>
        </w:rPr>
        <w:t>ának 2. pontja</w:t>
      </w:r>
      <w:r w:rsidR="00CB294E">
        <w:rPr>
          <w:rFonts w:ascii="Times New Roman" w:eastAsiaTheme="minorHAnsi" w:hAnsi="Times New Roman"/>
          <w:sz w:val="24"/>
          <w:szCs w:val="24"/>
          <w:lang w:eastAsia="en-US"/>
        </w:rPr>
        <w:t xml:space="preserve"> alapján 2024. december 31. napjáig meghosszabbított,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az ingatlan térítésmentes használatba adására vonatkozó</w:t>
      </w:r>
      <w:r w:rsidR="000756EA" w:rsidRPr="00D75116">
        <w:rPr>
          <w:rFonts w:ascii="Times New Roman" w:eastAsiaTheme="minorHAnsi" w:hAnsi="Times New Roman"/>
          <w:sz w:val="24"/>
          <w:szCs w:val="24"/>
          <w:lang w:eastAsia="en-US"/>
        </w:rPr>
        <w:t xml:space="preserve"> megállapodás időbeli hatályá</w:t>
      </w:r>
      <w:r w:rsidR="0097516F">
        <w:rPr>
          <w:rFonts w:ascii="Times New Roman" w:eastAsiaTheme="minorHAnsi" w:hAnsi="Times New Roman"/>
          <w:sz w:val="24"/>
          <w:szCs w:val="24"/>
          <w:lang w:eastAsia="en-US"/>
        </w:rPr>
        <w:t>nak</w:t>
      </w:r>
      <w:r w:rsidR="000756EA" w:rsidRPr="00D75116">
        <w:rPr>
          <w:rFonts w:ascii="Times New Roman" w:eastAsiaTheme="minorHAnsi" w:hAnsi="Times New Roman"/>
          <w:sz w:val="24"/>
          <w:szCs w:val="24"/>
          <w:lang w:eastAsia="en-US"/>
        </w:rPr>
        <w:t xml:space="preserve"> módosít</w:t>
      </w:r>
      <w:r w:rsidR="0097516F">
        <w:rPr>
          <w:rFonts w:ascii="Times New Roman" w:eastAsiaTheme="minorHAnsi" w:hAnsi="Times New Roman"/>
          <w:sz w:val="24"/>
          <w:szCs w:val="24"/>
          <w:lang w:eastAsia="en-US"/>
        </w:rPr>
        <w:t>ására</w:t>
      </w:r>
      <w:r w:rsidR="000756EA" w:rsidRPr="00D75116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CB294E">
        <w:rPr>
          <w:rFonts w:ascii="Times New Roman" w:eastAsiaTheme="minorHAnsi" w:hAnsi="Times New Roman"/>
          <w:sz w:val="24"/>
          <w:szCs w:val="24"/>
          <w:lang w:eastAsia="en-US"/>
        </w:rPr>
        <w:t>2025. december 31. napjáig</w:t>
      </w:r>
      <w:r w:rsidR="000756EA" w:rsidRPr="00D75116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14:paraId="49C471CB" w14:textId="77777777" w:rsidR="00555CFC" w:rsidRPr="00D75116" w:rsidRDefault="00555CFC" w:rsidP="00D75116">
      <w:pPr>
        <w:spacing w:after="160" w:line="259" w:lineRule="auto"/>
        <w:ind w:left="426" w:hanging="349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</w:p>
    <w:p w14:paraId="104E5F40" w14:textId="6A93A310" w:rsidR="009A46E5" w:rsidRPr="00CB294E" w:rsidRDefault="001D5FF7" w:rsidP="00D75116">
      <w:pPr>
        <w:numPr>
          <w:ilvl w:val="0"/>
          <w:numId w:val="21"/>
        </w:numPr>
        <w:spacing w:after="160" w:line="259" w:lineRule="auto"/>
        <w:ind w:left="426" w:hanging="34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>f</w:t>
      </w:r>
      <w:r w:rsidR="000756EA" w:rsidRPr="00D75116">
        <w:rPr>
          <w:rFonts w:ascii="Times New Roman" w:eastAsiaTheme="minorHAnsi" w:hAnsi="Times New Roman"/>
          <w:sz w:val="24"/>
          <w:szCs w:val="24"/>
          <w:lang w:eastAsia="en-US"/>
        </w:rPr>
        <w:t>elkéri a Polgármestert, hogy a</w:t>
      </w:r>
      <w:r w:rsidR="004501AA">
        <w:rPr>
          <w:rFonts w:ascii="Times New Roman" w:eastAsiaTheme="minorHAnsi" w:hAnsi="Times New Roman"/>
          <w:sz w:val="24"/>
          <w:szCs w:val="24"/>
          <w:lang w:eastAsia="en-US"/>
        </w:rPr>
        <w:t xml:space="preserve"> 2</w:t>
      </w:r>
      <w:r w:rsidR="000756EA" w:rsidRPr="00D75116">
        <w:rPr>
          <w:rFonts w:ascii="Times New Roman" w:eastAsiaTheme="minorHAnsi" w:hAnsi="Times New Roman"/>
          <w:sz w:val="24"/>
          <w:szCs w:val="24"/>
          <w:lang w:eastAsia="en-US"/>
        </w:rPr>
        <w:t xml:space="preserve">. pont szerinti megállapodást írja alá, valamint értesítse az EVIN Nonprofit </w:t>
      </w:r>
      <w:proofErr w:type="spellStart"/>
      <w:r w:rsidR="000756EA" w:rsidRPr="00D75116">
        <w:rPr>
          <w:rFonts w:ascii="Times New Roman" w:eastAsiaTheme="minorHAnsi" w:hAnsi="Times New Roman"/>
          <w:sz w:val="24"/>
          <w:szCs w:val="24"/>
          <w:lang w:eastAsia="en-US"/>
        </w:rPr>
        <w:t>Zrt</w:t>
      </w:r>
      <w:proofErr w:type="spellEnd"/>
      <w:r>
        <w:rPr>
          <w:rFonts w:ascii="Times New Roman" w:eastAsiaTheme="minorHAnsi" w:hAnsi="Times New Roman"/>
          <w:sz w:val="24"/>
          <w:szCs w:val="24"/>
          <w:lang w:eastAsia="en-US"/>
        </w:rPr>
        <w:t>.</w:t>
      </w:r>
      <w:r w:rsidR="000756EA" w:rsidRPr="00D75116">
        <w:rPr>
          <w:rFonts w:ascii="Times New Roman" w:eastAsiaTheme="minorHAnsi" w:hAnsi="Times New Roman"/>
          <w:sz w:val="24"/>
          <w:szCs w:val="24"/>
          <w:lang w:eastAsia="en-US"/>
        </w:rPr>
        <w:t xml:space="preserve">-t az együttműködési megállapodás </w:t>
      </w:r>
      <w:r w:rsidR="00CB294E">
        <w:rPr>
          <w:rFonts w:ascii="Times New Roman" w:eastAsiaTheme="minorHAnsi" w:hAnsi="Times New Roman"/>
          <w:sz w:val="24"/>
          <w:szCs w:val="24"/>
          <w:lang w:eastAsia="en-US"/>
        </w:rPr>
        <w:t>megújításáról</w:t>
      </w:r>
      <w:r w:rsidR="000756EA" w:rsidRPr="00D75116">
        <w:rPr>
          <w:rFonts w:ascii="Times New Roman" w:eastAsiaTheme="minorHAnsi" w:hAnsi="Times New Roman"/>
          <w:sz w:val="24"/>
          <w:szCs w:val="24"/>
          <w:lang w:eastAsia="en-US"/>
        </w:rPr>
        <w:t xml:space="preserve"> a Képviselő-testület 249/2023. (VII.12.) határozatának 5. pontjára </w:t>
      </w:r>
      <w:r w:rsidR="00D75116">
        <w:rPr>
          <w:rFonts w:ascii="Times New Roman" w:eastAsiaTheme="minorHAnsi" w:hAnsi="Times New Roman"/>
          <w:sz w:val="24"/>
          <w:szCs w:val="24"/>
          <w:lang w:eastAsia="en-US"/>
        </w:rPr>
        <w:t>figyelemmel</w:t>
      </w:r>
      <w:r w:rsidR="000756EA" w:rsidRPr="00D75116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14:paraId="29A8E04F" w14:textId="77777777" w:rsidR="00CB294E" w:rsidRDefault="00CB294E" w:rsidP="00CB294E">
      <w:pPr>
        <w:spacing w:after="160" w:line="259" w:lineRule="auto"/>
        <w:ind w:left="426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14:paraId="48B91F52" w14:textId="57F12A93" w:rsidR="00F941B0" w:rsidRPr="00F941B0" w:rsidRDefault="00CB294E" w:rsidP="00F941B0">
      <w:pPr>
        <w:numPr>
          <w:ilvl w:val="0"/>
          <w:numId w:val="21"/>
        </w:numPr>
        <w:spacing w:after="160" w:line="259" w:lineRule="auto"/>
        <w:ind w:left="426" w:hanging="34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felkéri az Erzsébetvárosi Zsidó Örökségéért Alapítvány </w:t>
      </w:r>
      <w:r w:rsidR="00CE24E5">
        <w:rPr>
          <w:rFonts w:ascii="Times New Roman" w:eastAsia="Calibri" w:hAnsi="Times New Roman"/>
          <w:sz w:val="24"/>
          <w:szCs w:val="24"/>
          <w:lang w:eastAsia="en-US"/>
        </w:rPr>
        <w:t xml:space="preserve">kuratóriumi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elnökét, hogy </w:t>
      </w:r>
      <w:r w:rsidR="00CE24E5">
        <w:rPr>
          <w:rFonts w:ascii="Times New Roman" w:eastAsia="Calibri" w:hAnsi="Times New Roman"/>
          <w:sz w:val="24"/>
          <w:szCs w:val="24"/>
          <w:lang w:eastAsia="en-US"/>
        </w:rPr>
        <w:t xml:space="preserve">a közhasznú jogállás megszerzéséről </w:t>
      </w:r>
      <w:r w:rsidR="00F941B0">
        <w:rPr>
          <w:rFonts w:ascii="Times New Roman" w:eastAsia="Calibri" w:hAnsi="Times New Roman"/>
          <w:sz w:val="24"/>
          <w:szCs w:val="24"/>
          <w:lang w:eastAsia="en-US"/>
        </w:rPr>
        <w:t>értesítse a Polgármestert.</w:t>
      </w:r>
    </w:p>
    <w:p w14:paraId="1F3CFACD" w14:textId="77777777" w:rsidR="009A46E5" w:rsidRPr="00D75116" w:rsidRDefault="009A46E5" w:rsidP="009A46E5">
      <w:pPr>
        <w:spacing w:after="160" w:line="259" w:lineRule="auto"/>
        <w:ind w:left="720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</w:p>
    <w:p w14:paraId="016E4286" w14:textId="15EACC03" w:rsidR="0097516F" w:rsidRDefault="000756EA" w:rsidP="0097516F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D75116">
        <w:rPr>
          <w:rFonts w:ascii="Times New Roman" w:eastAsiaTheme="minorHAnsi" w:hAnsi="Times New Roman"/>
          <w:b/>
          <w:sz w:val="24"/>
          <w:szCs w:val="24"/>
          <w:lang w:eastAsia="en-US"/>
        </w:rPr>
        <w:t>Felelős</w:t>
      </w:r>
      <w:r w:rsidRPr="00D75116">
        <w:rPr>
          <w:rFonts w:ascii="Times New Roman" w:eastAsiaTheme="minorHAnsi" w:hAnsi="Times New Roman"/>
          <w:sz w:val="24"/>
          <w:szCs w:val="24"/>
          <w:lang w:eastAsia="en-US"/>
        </w:rPr>
        <w:t xml:space="preserve">: </w:t>
      </w:r>
      <w:r w:rsidR="006E4FEF">
        <w:rPr>
          <w:rFonts w:ascii="Times New Roman" w:eastAsiaTheme="minorHAnsi" w:hAnsi="Times New Roman"/>
          <w:sz w:val="24"/>
          <w:szCs w:val="24"/>
          <w:lang w:eastAsia="en-US"/>
        </w:rPr>
        <w:t>1</w:t>
      </w:r>
      <w:proofErr w:type="gramStart"/>
      <w:r w:rsidR="006E4FEF">
        <w:rPr>
          <w:rFonts w:ascii="Times New Roman" w:eastAsiaTheme="minorHAnsi" w:hAnsi="Times New Roman"/>
          <w:sz w:val="24"/>
          <w:szCs w:val="24"/>
          <w:lang w:eastAsia="en-US"/>
        </w:rPr>
        <w:t>.</w:t>
      </w:r>
      <w:r w:rsidR="00CE24E5">
        <w:rPr>
          <w:rFonts w:ascii="Times New Roman" w:eastAsiaTheme="minorHAnsi" w:hAnsi="Times New Roman"/>
          <w:sz w:val="24"/>
          <w:szCs w:val="24"/>
          <w:lang w:eastAsia="en-US"/>
        </w:rPr>
        <w:t>,</w:t>
      </w:r>
      <w:proofErr w:type="gramEnd"/>
      <w:r w:rsidR="0023463B">
        <w:rPr>
          <w:rFonts w:ascii="Times New Roman" w:eastAsiaTheme="minorHAnsi" w:hAnsi="Times New Roman"/>
          <w:sz w:val="24"/>
          <w:szCs w:val="24"/>
          <w:lang w:eastAsia="en-US"/>
        </w:rPr>
        <w:t>2</w:t>
      </w:r>
      <w:r w:rsidR="006E4FEF"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  <w:r w:rsidR="00CE24E5">
        <w:rPr>
          <w:rFonts w:ascii="Times New Roman" w:eastAsiaTheme="minorHAnsi" w:hAnsi="Times New Roman"/>
          <w:sz w:val="24"/>
          <w:szCs w:val="24"/>
          <w:lang w:eastAsia="en-US"/>
        </w:rPr>
        <w:t xml:space="preserve">és 4. </w:t>
      </w:r>
      <w:r w:rsidR="006E4FEF">
        <w:rPr>
          <w:rFonts w:ascii="Times New Roman" w:eastAsiaTheme="minorHAnsi" w:hAnsi="Times New Roman"/>
          <w:sz w:val="24"/>
          <w:szCs w:val="24"/>
          <w:lang w:eastAsia="en-US"/>
        </w:rPr>
        <w:t xml:space="preserve">pont tekintetében </w:t>
      </w:r>
      <w:r w:rsidR="00CB294E">
        <w:rPr>
          <w:rFonts w:ascii="Times New Roman" w:eastAsiaTheme="minorHAnsi" w:hAnsi="Times New Roman"/>
          <w:sz w:val="24"/>
          <w:szCs w:val="24"/>
          <w:lang w:eastAsia="en-US"/>
        </w:rPr>
        <w:t>Niedermüller Péter polgármester</w:t>
      </w:r>
      <w:r w:rsidRPr="00D75116">
        <w:rPr>
          <w:rFonts w:ascii="Times New Roman" w:eastAsiaTheme="minorHAnsi" w:hAnsi="Times New Roman"/>
          <w:sz w:val="24"/>
          <w:szCs w:val="24"/>
          <w:lang w:eastAsia="en-US"/>
        </w:rPr>
        <w:t xml:space="preserve">, </w:t>
      </w:r>
    </w:p>
    <w:p w14:paraId="7DFABD0F" w14:textId="0CAC1722" w:rsidR="006E4FEF" w:rsidRDefault="0097516F" w:rsidP="0097516F">
      <w:pPr>
        <w:spacing w:after="0" w:line="259" w:lineRule="auto"/>
        <w:ind w:left="72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 </w:t>
      </w:r>
      <w:r w:rsidR="0023463B">
        <w:rPr>
          <w:rFonts w:ascii="Times New Roman" w:eastAsiaTheme="minorHAnsi" w:hAnsi="Times New Roman"/>
          <w:sz w:val="24"/>
          <w:szCs w:val="24"/>
          <w:lang w:eastAsia="en-US"/>
        </w:rPr>
        <w:t>3</w:t>
      </w:r>
      <w:r w:rsidR="006E4FEF">
        <w:rPr>
          <w:rFonts w:ascii="Times New Roman" w:eastAsiaTheme="minorHAnsi" w:hAnsi="Times New Roman"/>
          <w:sz w:val="24"/>
          <w:szCs w:val="24"/>
          <w:lang w:eastAsia="en-US"/>
        </w:rPr>
        <w:t xml:space="preserve">. pont tekintetében </w:t>
      </w:r>
      <w:r w:rsidR="001633FB">
        <w:rPr>
          <w:rFonts w:ascii="Times New Roman" w:eastAsiaTheme="minorHAnsi" w:hAnsi="Times New Roman"/>
          <w:sz w:val="24"/>
          <w:szCs w:val="24"/>
          <w:lang w:eastAsia="en-US"/>
        </w:rPr>
        <w:t>Runda Mar</w:t>
      </w:r>
      <w:r w:rsidR="007A6D3D">
        <w:rPr>
          <w:rFonts w:ascii="Times New Roman" w:eastAsiaTheme="minorHAnsi" w:hAnsi="Times New Roman"/>
          <w:sz w:val="24"/>
          <w:szCs w:val="24"/>
          <w:lang w:eastAsia="en-US"/>
        </w:rPr>
        <w:t xml:space="preserve">git </w:t>
      </w:r>
      <w:r w:rsidR="000756EA" w:rsidRPr="00D75116">
        <w:rPr>
          <w:rFonts w:ascii="Times New Roman" w:eastAsiaTheme="minorHAnsi" w:hAnsi="Times New Roman"/>
          <w:sz w:val="24"/>
          <w:szCs w:val="24"/>
          <w:lang w:eastAsia="en-US"/>
        </w:rPr>
        <w:t xml:space="preserve">az </w:t>
      </w:r>
      <w:proofErr w:type="spellStart"/>
      <w:r w:rsidR="000756EA" w:rsidRPr="00D75116">
        <w:rPr>
          <w:rFonts w:ascii="Times New Roman" w:eastAsiaTheme="minorHAnsi" w:hAnsi="Times New Roman"/>
          <w:sz w:val="24"/>
          <w:szCs w:val="24"/>
          <w:lang w:eastAsia="en-US"/>
        </w:rPr>
        <w:t>ERöMŰVHÁZ</w:t>
      </w:r>
      <w:proofErr w:type="spellEnd"/>
      <w:r w:rsidR="000756EA" w:rsidRPr="00D75116">
        <w:rPr>
          <w:rFonts w:ascii="Times New Roman" w:eastAsiaTheme="minorHAnsi" w:hAnsi="Times New Roman"/>
          <w:sz w:val="24"/>
          <w:szCs w:val="24"/>
          <w:lang w:eastAsia="en-US"/>
        </w:rPr>
        <w:t xml:space="preserve"> Nonprofit Kft. </w:t>
      </w:r>
      <w:r w:rsidR="007A6D3D">
        <w:rPr>
          <w:rFonts w:ascii="Times New Roman" w:eastAsiaTheme="minorHAnsi" w:hAnsi="Times New Roman"/>
          <w:sz w:val="24"/>
          <w:szCs w:val="24"/>
          <w:lang w:eastAsia="en-US"/>
        </w:rPr>
        <w:t>ügyvezetője</w:t>
      </w:r>
    </w:p>
    <w:p w14:paraId="1733D300" w14:textId="270A4940" w:rsidR="00CB294E" w:rsidRDefault="00CE24E5" w:rsidP="00CB294E">
      <w:pPr>
        <w:spacing w:after="0" w:line="259" w:lineRule="auto"/>
        <w:ind w:left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5</w:t>
      </w:r>
      <w:r w:rsidR="00CB294E">
        <w:rPr>
          <w:rFonts w:ascii="Times New Roman" w:eastAsiaTheme="minorHAnsi" w:hAnsi="Times New Roman"/>
          <w:sz w:val="24"/>
          <w:szCs w:val="24"/>
          <w:lang w:eastAsia="en-US"/>
        </w:rPr>
        <w:t xml:space="preserve">. pont tekintetében </w:t>
      </w:r>
      <w:proofErr w:type="spellStart"/>
      <w:r w:rsidR="00CB294E">
        <w:rPr>
          <w:rFonts w:ascii="Times New Roman" w:eastAsiaTheme="minorHAnsi" w:hAnsi="Times New Roman"/>
          <w:sz w:val="24"/>
          <w:szCs w:val="24"/>
          <w:lang w:eastAsia="en-US"/>
        </w:rPr>
        <w:t>Heisler</w:t>
      </w:r>
      <w:proofErr w:type="spellEnd"/>
      <w:r w:rsidR="00CB294E">
        <w:rPr>
          <w:rFonts w:ascii="Times New Roman" w:eastAsiaTheme="minorHAnsi" w:hAnsi="Times New Roman"/>
          <w:sz w:val="24"/>
          <w:szCs w:val="24"/>
          <w:lang w:eastAsia="en-US"/>
        </w:rPr>
        <w:t xml:space="preserve"> András az Erzsébetvárosi Zsidó Örökségért Alapítvány elnöke</w:t>
      </w:r>
    </w:p>
    <w:p w14:paraId="3DB2994D" w14:textId="77777777" w:rsidR="00A534C2" w:rsidRDefault="00A534C2" w:rsidP="0097516F">
      <w:pPr>
        <w:spacing w:after="0" w:line="259" w:lineRule="auto"/>
        <w:jc w:val="both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14:paraId="3A327141" w14:textId="40EF3A71" w:rsidR="00CB294E" w:rsidRDefault="000756EA" w:rsidP="0097516F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D75116">
        <w:rPr>
          <w:rFonts w:ascii="Times New Roman" w:eastAsiaTheme="minorHAnsi" w:hAnsi="Times New Roman"/>
          <w:b/>
          <w:sz w:val="24"/>
          <w:szCs w:val="24"/>
          <w:lang w:eastAsia="en-US"/>
        </w:rPr>
        <w:t>Határidő</w:t>
      </w:r>
      <w:r w:rsidRPr="00D75116">
        <w:rPr>
          <w:rFonts w:ascii="Times New Roman" w:eastAsiaTheme="minorHAnsi" w:hAnsi="Times New Roman"/>
          <w:sz w:val="24"/>
          <w:szCs w:val="24"/>
          <w:lang w:eastAsia="en-US"/>
        </w:rPr>
        <w:t xml:space="preserve">: </w:t>
      </w:r>
      <w:r w:rsidR="00CB294E">
        <w:rPr>
          <w:rFonts w:ascii="Times New Roman" w:eastAsiaTheme="minorHAnsi" w:hAnsi="Times New Roman"/>
          <w:sz w:val="24"/>
          <w:szCs w:val="24"/>
          <w:lang w:eastAsia="en-US"/>
        </w:rPr>
        <w:t>1. pont</w:t>
      </w:r>
      <w:r w:rsidR="004501AA">
        <w:rPr>
          <w:rFonts w:ascii="Times New Roman" w:eastAsiaTheme="minorHAnsi" w:hAnsi="Times New Roman"/>
          <w:sz w:val="24"/>
          <w:szCs w:val="24"/>
          <w:lang w:eastAsia="en-US"/>
        </w:rPr>
        <w:t xml:space="preserve"> tekintetében</w:t>
      </w:r>
      <w:r w:rsidR="00CB294E">
        <w:rPr>
          <w:rFonts w:ascii="Times New Roman" w:eastAsiaTheme="minorHAnsi" w:hAnsi="Times New Roman"/>
          <w:sz w:val="24"/>
          <w:szCs w:val="24"/>
          <w:lang w:eastAsia="en-US"/>
        </w:rPr>
        <w:t xml:space="preserve">: </w:t>
      </w:r>
      <w:r w:rsidR="00F91C55">
        <w:rPr>
          <w:rFonts w:ascii="Times New Roman" w:eastAsiaTheme="minorHAnsi" w:hAnsi="Times New Roman"/>
          <w:sz w:val="24"/>
          <w:szCs w:val="24"/>
          <w:lang w:eastAsia="en-US"/>
        </w:rPr>
        <w:t>2025. február 28.</w:t>
      </w:r>
    </w:p>
    <w:p w14:paraId="08C76EF6" w14:textId="7F2BC0BD" w:rsidR="004E7B8E" w:rsidRDefault="004E7B8E" w:rsidP="0097516F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ab/>
        <w:t xml:space="preserve">      2.</w:t>
      </w:r>
      <w:r w:rsidR="004501A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pont</w:t>
      </w:r>
      <w:r w:rsidR="004501AA">
        <w:rPr>
          <w:rFonts w:ascii="Times New Roman" w:eastAsiaTheme="minorHAnsi" w:hAnsi="Times New Roman"/>
          <w:sz w:val="24"/>
          <w:szCs w:val="24"/>
          <w:lang w:eastAsia="en-US"/>
        </w:rPr>
        <w:t xml:space="preserve"> tekintetében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: </w:t>
      </w:r>
      <w:r w:rsidR="00F91C55">
        <w:rPr>
          <w:rFonts w:ascii="Times New Roman" w:eastAsiaTheme="minorHAnsi" w:hAnsi="Times New Roman"/>
          <w:sz w:val="24"/>
          <w:szCs w:val="24"/>
          <w:lang w:eastAsia="en-US"/>
        </w:rPr>
        <w:t>202</w:t>
      </w:r>
      <w:r w:rsidR="004501AA">
        <w:rPr>
          <w:rFonts w:ascii="Times New Roman" w:eastAsiaTheme="minorHAnsi" w:hAnsi="Times New Roman"/>
          <w:sz w:val="24"/>
          <w:szCs w:val="24"/>
          <w:lang w:eastAsia="en-US"/>
        </w:rPr>
        <w:t>4. december 11.</w:t>
      </w:r>
    </w:p>
    <w:p w14:paraId="3C2FA4AD" w14:textId="1CFA5044" w:rsidR="00CB294E" w:rsidRDefault="00CB294E" w:rsidP="00CB294E">
      <w:pPr>
        <w:spacing w:after="0" w:line="259" w:lineRule="auto"/>
        <w:ind w:left="993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4E7B8E">
        <w:rPr>
          <w:rFonts w:ascii="Times New Roman" w:eastAsiaTheme="minorHAnsi" w:hAnsi="Times New Roman"/>
          <w:sz w:val="24"/>
          <w:szCs w:val="24"/>
          <w:lang w:eastAsia="en-US"/>
        </w:rPr>
        <w:t>3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. pont</w:t>
      </w:r>
      <w:r w:rsidR="004501AA">
        <w:rPr>
          <w:rFonts w:ascii="Times New Roman" w:eastAsiaTheme="minorHAnsi" w:hAnsi="Times New Roman"/>
          <w:sz w:val="24"/>
          <w:szCs w:val="24"/>
          <w:lang w:eastAsia="en-US"/>
        </w:rPr>
        <w:t xml:space="preserve"> tekintetében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: </w:t>
      </w:r>
      <w:r w:rsidR="000756EA" w:rsidRPr="00D75116">
        <w:rPr>
          <w:rFonts w:ascii="Times New Roman" w:eastAsiaTheme="minorHAnsi" w:hAnsi="Times New Roman"/>
          <w:sz w:val="24"/>
          <w:szCs w:val="24"/>
          <w:lang w:eastAsia="en-US"/>
        </w:rPr>
        <w:t xml:space="preserve">2024.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december 31.</w:t>
      </w:r>
    </w:p>
    <w:p w14:paraId="0ACD676E" w14:textId="5A5B030A" w:rsidR="00CB294E" w:rsidRDefault="004E7B8E" w:rsidP="00CB294E">
      <w:pPr>
        <w:spacing w:after="0" w:line="259" w:lineRule="auto"/>
        <w:ind w:left="993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4</w:t>
      </w:r>
      <w:r w:rsidR="00CB294E">
        <w:rPr>
          <w:rFonts w:ascii="Times New Roman" w:eastAsiaTheme="minorHAnsi" w:hAnsi="Times New Roman"/>
          <w:sz w:val="24"/>
          <w:szCs w:val="24"/>
          <w:lang w:eastAsia="en-US"/>
        </w:rPr>
        <w:t>. pont</w:t>
      </w:r>
      <w:r w:rsidR="004501AA">
        <w:rPr>
          <w:rFonts w:ascii="Times New Roman" w:eastAsiaTheme="minorHAnsi" w:hAnsi="Times New Roman"/>
          <w:sz w:val="24"/>
          <w:szCs w:val="24"/>
          <w:lang w:eastAsia="en-US"/>
        </w:rPr>
        <w:t xml:space="preserve"> tekintetében</w:t>
      </w:r>
      <w:r w:rsidR="00CB294E">
        <w:rPr>
          <w:rFonts w:ascii="Times New Roman" w:eastAsiaTheme="minorHAnsi" w:hAnsi="Times New Roman"/>
          <w:sz w:val="24"/>
          <w:szCs w:val="24"/>
          <w:lang w:eastAsia="en-US"/>
        </w:rPr>
        <w:t>: 2025. január 15.</w:t>
      </w:r>
    </w:p>
    <w:p w14:paraId="05058DA1" w14:textId="50A8EF32" w:rsidR="00CB294E" w:rsidRDefault="004E7B8E" w:rsidP="00CB294E">
      <w:pPr>
        <w:spacing w:after="0" w:line="259" w:lineRule="auto"/>
        <w:ind w:left="993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5</w:t>
      </w:r>
      <w:r w:rsidR="00CB294E">
        <w:rPr>
          <w:rFonts w:ascii="Times New Roman" w:eastAsiaTheme="minorHAnsi" w:hAnsi="Times New Roman"/>
          <w:sz w:val="24"/>
          <w:szCs w:val="24"/>
          <w:lang w:eastAsia="en-US"/>
        </w:rPr>
        <w:t>. pont</w:t>
      </w:r>
      <w:r w:rsidR="00CE24E5">
        <w:rPr>
          <w:rFonts w:ascii="Times New Roman" w:eastAsiaTheme="minorHAnsi" w:hAnsi="Times New Roman"/>
          <w:sz w:val="24"/>
          <w:szCs w:val="24"/>
          <w:lang w:eastAsia="en-US"/>
        </w:rPr>
        <w:t xml:space="preserve"> tekintetében: határozat kézhezvételétől számított 30 napon belül</w:t>
      </w:r>
    </w:p>
    <w:p w14:paraId="41170279" w14:textId="77777777" w:rsidR="00555CFC" w:rsidRPr="00D75116" w:rsidRDefault="000756EA" w:rsidP="00CB294E">
      <w:pPr>
        <w:spacing w:after="0" w:line="259" w:lineRule="auto"/>
        <w:ind w:left="993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D75116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</w:p>
    <w:bookmarkEnd w:id="0"/>
    <w:p w14:paraId="26472D1E" w14:textId="77777777" w:rsidR="0097516F" w:rsidRDefault="0097516F" w:rsidP="004316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14:paraId="139A980A" w14:textId="77777777" w:rsidR="004316D7" w:rsidRPr="00FE59B2" w:rsidRDefault="000756EA" w:rsidP="004316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9568C740BBA341C6A9FFB07EA138FB7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2024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CB294E">
        <w:rPr>
          <w:rFonts w:ascii="Times New Roman" w:hAnsi="Times New Roman"/>
          <w:sz w:val="24"/>
        </w:rPr>
        <w:t>november</w:t>
      </w:r>
      <w:proofErr w:type="gramEnd"/>
      <w:r w:rsidR="00CB294E">
        <w:rPr>
          <w:rFonts w:ascii="Times New Roman" w:hAnsi="Times New Roman"/>
          <w:sz w:val="24"/>
        </w:rPr>
        <w:t xml:space="preserve"> 27.</w:t>
      </w:r>
    </w:p>
    <w:p w14:paraId="2CC77DB1" w14:textId="77777777" w:rsidR="001864E4" w:rsidRPr="00436FFB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C2DC2C4" w14:textId="77777777" w:rsidR="001864E4" w:rsidRPr="00284839" w:rsidRDefault="000756EA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b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DefaultPlaceholder_1081868574"/>
          </w:placeholder>
        </w:sdtPr>
        <w:sdtEndPr>
          <w:rPr>
            <w:bCs/>
            <w:lang w:val="hu-HU"/>
          </w:rPr>
        </w:sdtEndPr>
        <w:sdtContent>
          <w:r w:rsidRPr="00284839">
            <w:rPr>
              <w:rFonts w:ascii="Times New Roman" w:hAnsi="Times New Roman"/>
              <w:b/>
              <w:sz w:val="24"/>
            </w:rPr>
            <w:t>Niedermüller Péter</w:t>
          </w:r>
        </w:sdtContent>
      </w:sdt>
    </w:p>
    <w:p w14:paraId="0295E6BF" w14:textId="77777777" w:rsidR="001864E4" w:rsidRPr="006A5C64" w:rsidRDefault="000756EA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DefaultPlaceholder_1081868574"/>
          </w:placeholder>
        </w:sdtPr>
        <w:sdtEndPr/>
        <w:sdtContent>
          <w:proofErr w:type="gramStart"/>
          <w:r w:rsidRPr="006A5C64">
            <w:rPr>
              <w:rFonts w:ascii="Times New Roman" w:hAnsi="Times New Roman"/>
              <w:b/>
              <w:sz w:val="24"/>
            </w:rPr>
            <w:t>polgármester</w:t>
          </w:r>
          <w:proofErr w:type="gramEnd"/>
        </w:sdtContent>
      </w:sdt>
    </w:p>
    <w:p w14:paraId="78940A28" w14:textId="77777777" w:rsidR="00284839" w:rsidRDefault="00284839" w:rsidP="00D75116">
      <w:pPr>
        <w:spacing w:after="160" w:line="259" w:lineRule="auto"/>
        <w:jc w:val="both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14:paraId="427022F9" w14:textId="77777777" w:rsidR="00284839" w:rsidRDefault="00284839" w:rsidP="00D75116">
      <w:pPr>
        <w:spacing w:after="160" w:line="259" w:lineRule="auto"/>
        <w:jc w:val="both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14:paraId="4BC1E582" w14:textId="40100A83" w:rsidR="00D75116" w:rsidRPr="00D75116" w:rsidRDefault="00D75116" w:rsidP="00D75116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941B0">
        <w:rPr>
          <w:rFonts w:ascii="Times New Roman" w:eastAsiaTheme="minorHAnsi" w:hAnsi="Times New Roman"/>
          <w:b/>
          <w:sz w:val="24"/>
          <w:szCs w:val="24"/>
          <w:lang w:eastAsia="en-US"/>
        </w:rPr>
        <w:t>Mellékletek</w:t>
      </w:r>
      <w:r w:rsidRPr="00D75116">
        <w:rPr>
          <w:rFonts w:ascii="Times New Roman" w:eastAsiaTheme="minorHAnsi" w:hAnsi="Times New Roman"/>
          <w:sz w:val="24"/>
          <w:szCs w:val="24"/>
          <w:lang w:eastAsia="en-US"/>
        </w:rPr>
        <w:t>:</w:t>
      </w:r>
    </w:p>
    <w:p w14:paraId="688E87F0" w14:textId="77777777" w:rsidR="00D75116" w:rsidRPr="00F941B0" w:rsidRDefault="00D75116" w:rsidP="00D75116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u w:val="single"/>
          <w:lang w:eastAsia="en-US"/>
        </w:rPr>
      </w:pPr>
      <w:r w:rsidRPr="00F941B0">
        <w:rPr>
          <w:rFonts w:ascii="Times New Roman" w:eastAsiaTheme="minorHAnsi" w:hAnsi="Times New Roman"/>
          <w:sz w:val="24"/>
          <w:szCs w:val="24"/>
          <w:u w:val="single"/>
          <w:lang w:eastAsia="en-US"/>
        </w:rPr>
        <w:t>Előterjesztés melléklete:</w:t>
      </w:r>
    </w:p>
    <w:p w14:paraId="3F01FF9E" w14:textId="77777777" w:rsidR="00D75116" w:rsidRPr="00CB294E" w:rsidRDefault="00D75116" w:rsidP="00D75116">
      <w:pPr>
        <w:numPr>
          <w:ilvl w:val="0"/>
          <w:numId w:val="22"/>
        </w:numPr>
        <w:spacing w:after="160" w:line="259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D75116">
        <w:rPr>
          <w:rFonts w:ascii="Times New Roman" w:eastAsiaTheme="minorHAnsi" w:hAnsi="Times New Roman"/>
          <w:sz w:val="24"/>
          <w:szCs w:val="24"/>
          <w:lang w:eastAsia="en-US"/>
        </w:rPr>
        <w:t>sz. melléklet: 249/2023. (VII.12.) Képviselő-testületi határozat</w:t>
      </w:r>
    </w:p>
    <w:p w14:paraId="4AB82CC9" w14:textId="77777777" w:rsidR="00CB294E" w:rsidRPr="00D75116" w:rsidRDefault="00CB294E" w:rsidP="00CB294E">
      <w:pPr>
        <w:numPr>
          <w:ilvl w:val="0"/>
          <w:numId w:val="22"/>
        </w:numPr>
        <w:spacing w:after="160" w:line="259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sz. melléklet: 35/2024. (II.21.) Képviselő-testületi határozat</w:t>
      </w:r>
    </w:p>
    <w:p w14:paraId="169AF370" w14:textId="77777777" w:rsidR="00D75116" w:rsidRPr="00D75116" w:rsidRDefault="00D75116" w:rsidP="00D75116">
      <w:pPr>
        <w:numPr>
          <w:ilvl w:val="0"/>
          <w:numId w:val="22"/>
        </w:numPr>
        <w:spacing w:after="160" w:line="259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D75116">
        <w:rPr>
          <w:rFonts w:ascii="Times New Roman" w:eastAsiaTheme="minorHAnsi" w:hAnsi="Times New Roman"/>
          <w:sz w:val="24"/>
          <w:szCs w:val="24"/>
          <w:lang w:eastAsia="en-US"/>
        </w:rPr>
        <w:t>sz. melléklet: Együttműködési megállapodás</w:t>
      </w:r>
      <w:r w:rsidR="00CB294E">
        <w:rPr>
          <w:rFonts w:ascii="Times New Roman" w:eastAsiaTheme="minorHAnsi" w:hAnsi="Times New Roman"/>
          <w:sz w:val="24"/>
          <w:szCs w:val="24"/>
          <w:lang w:eastAsia="en-US"/>
        </w:rPr>
        <w:t xml:space="preserve"> egységes szerkezetben</w:t>
      </w:r>
    </w:p>
    <w:p w14:paraId="5179D00D" w14:textId="09BF2A89" w:rsidR="00D75116" w:rsidRPr="00256807" w:rsidRDefault="00D75116" w:rsidP="00D75116">
      <w:pPr>
        <w:numPr>
          <w:ilvl w:val="0"/>
          <w:numId w:val="22"/>
        </w:numPr>
        <w:spacing w:after="160" w:line="259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D75116">
        <w:rPr>
          <w:rFonts w:ascii="Times New Roman" w:eastAsiaTheme="minorHAnsi" w:hAnsi="Times New Roman"/>
          <w:sz w:val="24"/>
          <w:szCs w:val="24"/>
          <w:lang w:eastAsia="en-US"/>
        </w:rPr>
        <w:t xml:space="preserve">sz. melléklet: Erzsébetvárosi Zsidó Örökségért Alapítvány </w:t>
      </w:r>
      <w:r w:rsidR="00CB294E">
        <w:rPr>
          <w:rFonts w:ascii="Times New Roman" w:eastAsiaTheme="minorHAnsi" w:hAnsi="Times New Roman"/>
          <w:sz w:val="24"/>
          <w:szCs w:val="24"/>
          <w:lang w:eastAsia="en-US"/>
        </w:rPr>
        <w:t>szándéknyilatkozata</w:t>
      </w:r>
    </w:p>
    <w:p w14:paraId="05CF7CF3" w14:textId="127829B6" w:rsidR="00AD0319" w:rsidRPr="00D75116" w:rsidRDefault="00AD0319" w:rsidP="00D75116">
      <w:pPr>
        <w:numPr>
          <w:ilvl w:val="0"/>
          <w:numId w:val="22"/>
        </w:numPr>
        <w:spacing w:after="160" w:line="259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sz. melléklet: Az Erzsébetvárosi Zsidó Történeti Tár működtetésének 2025. évi pénzügyi terve</w:t>
      </w:r>
    </w:p>
    <w:p w14:paraId="492F5DAF" w14:textId="77777777" w:rsidR="00D75116" w:rsidRPr="00D75116" w:rsidRDefault="00D75116" w:rsidP="00D75116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14:paraId="3929F00C" w14:textId="77777777" w:rsidR="00D75116" w:rsidRPr="00F941B0" w:rsidRDefault="00D75116" w:rsidP="00D75116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u w:val="single"/>
          <w:lang w:eastAsia="en-US"/>
        </w:rPr>
      </w:pPr>
      <w:r w:rsidRPr="00F941B0">
        <w:rPr>
          <w:rFonts w:ascii="Times New Roman" w:eastAsiaTheme="minorHAnsi" w:hAnsi="Times New Roman"/>
          <w:sz w:val="24"/>
          <w:szCs w:val="24"/>
          <w:u w:val="single"/>
          <w:lang w:eastAsia="en-US"/>
        </w:rPr>
        <w:t>Határozati javaslat melléklete:</w:t>
      </w:r>
    </w:p>
    <w:p w14:paraId="18EABE4D" w14:textId="1D80E3CD" w:rsidR="00EE2CF1" w:rsidRPr="00CB294E" w:rsidRDefault="00D75116" w:rsidP="00CB294E">
      <w:pPr>
        <w:numPr>
          <w:ilvl w:val="0"/>
          <w:numId w:val="23"/>
        </w:numPr>
        <w:spacing w:after="160" w:line="259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D75116">
        <w:rPr>
          <w:rFonts w:ascii="Times New Roman" w:eastAsiaTheme="minorHAnsi" w:hAnsi="Times New Roman"/>
          <w:sz w:val="24"/>
          <w:szCs w:val="24"/>
          <w:lang w:eastAsia="en-US"/>
        </w:rPr>
        <w:t>sz. melléklet: Együttműködés</w:t>
      </w:r>
      <w:r w:rsidR="00CB294E">
        <w:rPr>
          <w:rFonts w:ascii="Times New Roman" w:eastAsiaTheme="minorHAnsi" w:hAnsi="Times New Roman"/>
          <w:sz w:val="24"/>
          <w:szCs w:val="24"/>
          <w:lang w:eastAsia="en-US"/>
        </w:rPr>
        <w:t>i megállapodás</w:t>
      </w:r>
      <w:r w:rsidR="00F941B0">
        <w:rPr>
          <w:rFonts w:ascii="Times New Roman" w:eastAsiaTheme="minorHAnsi" w:hAnsi="Times New Roman"/>
          <w:sz w:val="24"/>
          <w:szCs w:val="24"/>
          <w:lang w:eastAsia="en-US"/>
        </w:rPr>
        <w:t xml:space="preserve"> tervezete</w:t>
      </w:r>
    </w:p>
    <w:sectPr w:rsidR="00EE2CF1" w:rsidRPr="00CB294E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56377E" w14:textId="77777777" w:rsidR="00AC5703" w:rsidRDefault="00AC5703">
      <w:pPr>
        <w:spacing w:after="0" w:line="240" w:lineRule="auto"/>
      </w:pPr>
      <w:r>
        <w:separator/>
      </w:r>
    </w:p>
  </w:endnote>
  <w:endnote w:type="continuationSeparator" w:id="0">
    <w:p w14:paraId="069723C6" w14:textId="77777777" w:rsidR="00AC5703" w:rsidRDefault="00AC57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8F3B93" w14:textId="58781254" w:rsidR="001A6BFA" w:rsidRPr="00D75116" w:rsidRDefault="000756EA" w:rsidP="00D75116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1B4302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FFE5AB" w14:textId="77777777" w:rsidR="00AC5703" w:rsidRDefault="00AC5703">
      <w:pPr>
        <w:spacing w:after="0" w:line="240" w:lineRule="auto"/>
      </w:pPr>
      <w:r>
        <w:separator/>
      </w:r>
    </w:p>
  </w:footnote>
  <w:footnote w:type="continuationSeparator" w:id="0">
    <w:p w14:paraId="59533508" w14:textId="77777777" w:rsidR="00AC5703" w:rsidRDefault="00AC57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D708092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DD0A5DC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DCECC6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BD89E1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3FE45C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1F61AE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1F00EF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E6AC7E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B74469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15E426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6108472" w:tentative="1">
      <w:start w:val="1"/>
      <w:numFmt w:val="lowerLetter"/>
      <w:lvlText w:val="%2."/>
      <w:lvlJc w:val="left"/>
      <w:pPr>
        <w:ind w:left="1440" w:hanging="360"/>
      </w:pPr>
    </w:lvl>
    <w:lvl w:ilvl="2" w:tplc="89C4D01A" w:tentative="1">
      <w:start w:val="1"/>
      <w:numFmt w:val="lowerRoman"/>
      <w:lvlText w:val="%3."/>
      <w:lvlJc w:val="right"/>
      <w:pPr>
        <w:ind w:left="2160" w:hanging="180"/>
      </w:pPr>
    </w:lvl>
    <w:lvl w:ilvl="3" w:tplc="1CF68C80" w:tentative="1">
      <w:start w:val="1"/>
      <w:numFmt w:val="decimal"/>
      <w:lvlText w:val="%4."/>
      <w:lvlJc w:val="left"/>
      <w:pPr>
        <w:ind w:left="2880" w:hanging="360"/>
      </w:pPr>
    </w:lvl>
    <w:lvl w:ilvl="4" w:tplc="78ACF75C" w:tentative="1">
      <w:start w:val="1"/>
      <w:numFmt w:val="lowerLetter"/>
      <w:lvlText w:val="%5."/>
      <w:lvlJc w:val="left"/>
      <w:pPr>
        <w:ind w:left="3600" w:hanging="360"/>
      </w:pPr>
    </w:lvl>
    <w:lvl w:ilvl="5" w:tplc="446A0650" w:tentative="1">
      <w:start w:val="1"/>
      <w:numFmt w:val="lowerRoman"/>
      <w:lvlText w:val="%6."/>
      <w:lvlJc w:val="right"/>
      <w:pPr>
        <w:ind w:left="4320" w:hanging="180"/>
      </w:pPr>
    </w:lvl>
    <w:lvl w:ilvl="6" w:tplc="6A9A01AE" w:tentative="1">
      <w:start w:val="1"/>
      <w:numFmt w:val="decimal"/>
      <w:lvlText w:val="%7."/>
      <w:lvlJc w:val="left"/>
      <w:pPr>
        <w:ind w:left="5040" w:hanging="360"/>
      </w:pPr>
    </w:lvl>
    <w:lvl w:ilvl="7" w:tplc="CEE489EE" w:tentative="1">
      <w:start w:val="1"/>
      <w:numFmt w:val="lowerLetter"/>
      <w:lvlText w:val="%8."/>
      <w:lvlJc w:val="left"/>
      <w:pPr>
        <w:ind w:left="5760" w:hanging="360"/>
      </w:pPr>
    </w:lvl>
    <w:lvl w:ilvl="8" w:tplc="12F6B8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26B06FD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0004F12" w:tentative="1">
      <w:start w:val="1"/>
      <w:numFmt w:val="lowerLetter"/>
      <w:lvlText w:val="%2."/>
      <w:lvlJc w:val="left"/>
      <w:pPr>
        <w:ind w:left="1800" w:hanging="360"/>
      </w:pPr>
    </w:lvl>
    <w:lvl w:ilvl="2" w:tplc="EE0CD6AA" w:tentative="1">
      <w:start w:val="1"/>
      <w:numFmt w:val="lowerRoman"/>
      <w:lvlText w:val="%3."/>
      <w:lvlJc w:val="right"/>
      <w:pPr>
        <w:ind w:left="2520" w:hanging="180"/>
      </w:pPr>
    </w:lvl>
    <w:lvl w:ilvl="3" w:tplc="C414BF70" w:tentative="1">
      <w:start w:val="1"/>
      <w:numFmt w:val="decimal"/>
      <w:lvlText w:val="%4."/>
      <w:lvlJc w:val="left"/>
      <w:pPr>
        <w:ind w:left="3240" w:hanging="360"/>
      </w:pPr>
    </w:lvl>
    <w:lvl w:ilvl="4" w:tplc="DBF6F4DC" w:tentative="1">
      <w:start w:val="1"/>
      <w:numFmt w:val="lowerLetter"/>
      <w:lvlText w:val="%5."/>
      <w:lvlJc w:val="left"/>
      <w:pPr>
        <w:ind w:left="3960" w:hanging="360"/>
      </w:pPr>
    </w:lvl>
    <w:lvl w:ilvl="5" w:tplc="59C8A73E" w:tentative="1">
      <w:start w:val="1"/>
      <w:numFmt w:val="lowerRoman"/>
      <w:lvlText w:val="%6."/>
      <w:lvlJc w:val="right"/>
      <w:pPr>
        <w:ind w:left="4680" w:hanging="180"/>
      </w:pPr>
    </w:lvl>
    <w:lvl w:ilvl="6" w:tplc="7410FA68" w:tentative="1">
      <w:start w:val="1"/>
      <w:numFmt w:val="decimal"/>
      <w:lvlText w:val="%7."/>
      <w:lvlJc w:val="left"/>
      <w:pPr>
        <w:ind w:left="5400" w:hanging="360"/>
      </w:pPr>
    </w:lvl>
    <w:lvl w:ilvl="7" w:tplc="23A039DE" w:tentative="1">
      <w:start w:val="1"/>
      <w:numFmt w:val="lowerLetter"/>
      <w:lvlText w:val="%8."/>
      <w:lvlJc w:val="left"/>
      <w:pPr>
        <w:ind w:left="6120" w:hanging="360"/>
      </w:pPr>
    </w:lvl>
    <w:lvl w:ilvl="8" w:tplc="817E2A3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C05ADC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0E95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5ECA0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4A3C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3ED71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DF09F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2046A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526A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86488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AD40EB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9B0898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BB26E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A8CD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8ACF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5EBDE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348A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F642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B7A18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C62ED9"/>
    <w:multiLevelType w:val="hybridMultilevel"/>
    <w:tmpl w:val="F5CAC6EA"/>
    <w:lvl w:ilvl="0" w:tplc="F31633B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AA7615A8" w:tentative="1">
      <w:start w:val="1"/>
      <w:numFmt w:val="lowerLetter"/>
      <w:lvlText w:val="%2."/>
      <w:lvlJc w:val="left"/>
      <w:pPr>
        <w:ind w:left="1506" w:hanging="360"/>
      </w:pPr>
    </w:lvl>
    <w:lvl w:ilvl="2" w:tplc="29D058F6" w:tentative="1">
      <w:start w:val="1"/>
      <w:numFmt w:val="lowerRoman"/>
      <w:lvlText w:val="%3."/>
      <w:lvlJc w:val="right"/>
      <w:pPr>
        <w:ind w:left="2226" w:hanging="180"/>
      </w:pPr>
    </w:lvl>
    <w:lvl w:ilvl="3" w:tplc="6980F082" w:tentative="1">
      <w:start w:val="1"/>
      <w:numFmt w:val="decimal"/>
      <w:lvlText w:val="%4."/>
      <w:lvlJc w:val="left"/>
      <w:pPr>
        <w:ind w:left="2946" w:hanging="360"/>
      </w:pPr>
    </w:lvl>
    <w:lvl w:ilvl="4" w:tplc="51F6D836" w:tentative="1">
      <w:start w:val="1"/>
      <w:numFmt w:val="lowerLetter"/>
      <w:lvlText w:val="%5."/>
      <w:lvlJc w:val="left"/>
      <w:pPr>
        <w:ind w:left="3666" w:hanging="360"/>
      </w:pPr>
    </w:lvl>
    <w:lvl w:ilvl="5" w:tplc="0FBC1258" w:tentative="1">
      <w:start w:val="1"/>
      <w:numFmt w:val="lowerRoman"/>
      <w:lvlText w:val="%6."/>
      <w:lvlJc w:val="right"/>
      <w:pPr>
        <w:ind w:left="4386" w:hanging="180"/>
      </w:pPr>
    </w:lvl>
    <w:lvl w:ilvl="6" w:tplc="062645FC" w:tentative="1">
      <w:start w:val="1"/>
      <w:numFmt w:val="decimal"/>
      <w:lvlText w:val="%7."/>
      <w:lvlJc w:val="left"/>
      <w:pPr>
        <w:ind w:left="5106" w:hanging="360"/>
      </w:pPr>
    </w:lvl>
    <w:lvl w:ilvl="7" w:tplc="308259CA" w:tentative="1">
      <w:start w:val="1"/>
      <w:numFmt w:val="lowerLetter"/>
      <w:lvlText w:val="%8."/>
      <w:lvlJc w:val="left"/>
      <w:pPr>
        <w:ind w:left="5826" w:hanging="360"/>
      </w:pPr>
    </w:lvl>
    <w:lvl w:ilvl="8" w:tplc="01243B50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C8A1B76"/>
    <w:multiLevelType w:val="hybridMultilevel"/>
    <w:tmpl w:val="D6109E60"/>
    <w:lvl w:ilvl="0" w:tplc="6D9A1C7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A6323FA6" w:tentative="1">
      <w:start w:val="1"/>
      <w:numFmt w:val="lowerLetter"/>
      <w:lvlText w:val="%2."/>
      <w:lvlJc w:val="left"/>
      <w:pPr>
        <w:ind w:left="1146" w:hanging="360"/>
      </w:pPr>
    </w:lvl>
    <w:lvl w:ilvl="2" w:tplc="2C0AC15A" w:tentative="1">
      <w:start w:val="1"/>
      <w:numFmt w:val="lowerRoman"/>
      <w:lvlText w:val="%3."/>
      <w:lvlJc w:val="right"/>
      <w:pPr>
        <w:ind w:left="1866" w:hanging="180"/>
      </w:pPr>
    </w:lvl>
    <w:lvl w:ilvl="3" w:tplc="2318DA28" w:tentative="1">
      <w:start w:val="1"/>
      <w:numFmt w:val="decimal"/>
      <w:lvlText w:val="%4."/>
      <w:lvlJc w:val="left"/>
      <w:pPr>
        <w:ind w:left="2586" w:hanging="360"/>
      </w:pPr>
    </w:lvl>
    <w:lvl w:ilvl="4" w:tplc="ABF2FD70" w:tentative="1">
      <w:start w:val="1"/>
      <w:numFmt w:val="lowerLetter"/>
      <w:lvlText w:val="%5."/>
      <w:lvlJc w:val="left"/>
      <w:pPr>
        <w:ind w:left="3306" w:hanging="360"/>
      </w:pPr>
    </w:lvl>
    <w:lvl w:ilvl="5" w:tplc="73B08514" w:tentative="1">
      <w:start w:val="1"/>
      <w:numFmt w:val="lowerRoman"/>
      <w:lvlText w:val="%6."/>
      <w:lvlJc w:val="right"/>
      <w:pPr>
        <w:ind w:left="4026" w:hanging="180"/>
      </w:pPr>
    </w:lvl>
    <w:lvl w:ilvl="6" w:tplc="CE705C3C" w:tentative="1">
      <w:start w:val="1"/>
      <w:numFmt w:val="decimal"/>
      <w:lvlText w:val="%7."/>
      <w:lvlJc w:val="left"/>
      <w:pPr>
        <w:ind w:left="4746" w:hanging="360"/>
      </w:pPr>
    </w:lvl>
    <w:lvl w:ilvl="7" w:tplc="BD5C24BE" w:tentative="1">
      <w:start w:val="1"/>
      <w:numFmt w:val="lowerLetter"/>
      <w:lvlText w:val="%8."/>
      <w:lvlJc w:val="left"/>
      <w:pPr>
        <w:ind w:left="5466" w:hanging="360"/>
      </w:pPr>
    </w:lvl>
    <w:lvl w:ilvl="8" w:tplc="0D2A6A0E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17B61E1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DD27AA6" w:tentative="1">
      <w:start w:val="1"/>
      <w:numFmt w:val="lowerLetter"/>
      <w:lvlText w:val="%2."/>
      <w:lvlJc w:val="left"/>
      <w:pPr>
        <w:ind w:left="1440" w:hanging="360"/>
      </w:pPr>
    </w:lvl>
    <w:lvl w:ilvl="2" w:tplc="8FA8B88A" w:tentative="1">
      <w:start w:val="1"/>
      <w:numFmt w:val="lowerRoman"/>
      <w:lvlText w:val="%3."/>
      <w:lvlJc w:val="right"/>
      <w:pPr>
        <w:ind w:left="2160" w:hanging="180"/>
      </w:pPr>
    </w:lvl>
    <w:lvl w:ilvl="3" w:tplc="2F343B76" w:tentative="1">
      <w:start w:val="1"/>
      <w:numFmt w:val="decimal"/>
      <w:lvlText w:val="%4."/>
      <w:lvlJc w:val="left"/>
      <w:pPr>
        <w:ind w:left="2880" w:hanging="360"/>
      </w:pPr>
    </w:lvl>
    <w:lvl w:ilvl="4" w:tplc="B2285C7E" w:tentative="1">
      <w:start w:val="1"/>
      <w:numFmt w:val="lowerLetter"/>
      <w:lvlText w:val="%5."/>
      <w:lvlJc w:val="left"/>
      <w:pPr>
        <w:ind w:left="3600" w:hanging="360"/>
      </w:pPr>
    </w:lvl>
    <w:lvl w:ilvl="5" w:tplc="DE8C4366" w:tentative="1">
      <w:start w:val="1"/>
      <w:numFmt w:val="lowerRoman"/>
      <w:lvlText w:val="%6."/>
      <w:lvlJc w:val="right"/>
      <w:pPr>
        <w:ind w:left="4320" w:hanging="180"/>
      </w:pPr>
    </w:lvl>
    <w:lvl w:ilvl="6" w:tplc="248C645E" w:tentative="1">
      <w:start w:val="1"/>
      <w:numFmt w:val="decimal"/>
      <w:lvlText w:val="%7."/>
      <w:lvlJc w:val="left"/>
      <w:pPr>
        <w:ind w:left="5040" w:hanging="360"/>
      </w:pPr>
    </w:lvl>
    <w:lvl w:ilvl="7" w:tplc="DB443B8A" w:tentative="1">
      <w:start w:val="1"/>
      <w:numFmt w:val="lowerLetter"/>
      <w:lvlText w:val="%8."/>
      <w:lvlJc w:val="left"/>
      <w:pPr>
        <w:ind w:left="5760" w:hanging="360"/>
      </w:pPr>
    </w:lvl>
    <w:lvl w:ilvl="8" w:tplc="A992E0B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C46339"/>
    <w:multiLevelType w:val="hybridMultilevel"/>
    <w:tmpl w:val="4A7863D4"/>
    <w:lvl w:ilvl="0" w:tplc="91AAC4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BC42AA" w:tentative="1">
      <w:start w:val="1"/>
      <w:numFmt w:val="lowerLetter"/>
      <w:lvlText w:val="%2."/>
      <w:lvlJc w:val="left"/>
      <w:pPr>
        <w:ind w:left="1440" w:hanging="360"/>
      </w:pPr>
    </w:lvl>
    <w:lvl w:ilvl="2" w:tplc="EC02CBC6" w:tentative="1">
      <w:start w:val="1"/>
      <w:numFmt w:val="lowerRoman"/>
      <w:lvlText w:val="%3."/>
      <w:lvlJc w:val="right"/>
      <w:pPr>
        <w:ind w:left="2160" w:hanging="180"/>
      </w:pPr>
    </w:lvl>
    <w:lvl w:ilvl="3" w:tplc="DF8A35E6" w:tentative="1">
      <w:start w:val="1"/>
      <w:numFmt w:val="decimal"/>
      <w:lvlText w:val="%4."/>
      <w:lvlJc w:val="left"/>
      <w:pPr>
        <w:ind w:left="2880" w:hanging="360"/>
      </w:pPr>
    </w:lvl>
    <w:lvl w:ilvl="4" w:tplc="473C5AE0" w:tentative="1">
      <w:start w:val="1"/>
      <w:numFmt w:val="lowerLetter"/>
      <w:lvlText w:val="%5."/>
      <w:lvlJc w:val="left"/>
      <w:pPr>
        <w:ind w:left="3600" w:hanging="360"/>
      </w:pPr>
    </w:lvl>
    <w:lvl w:ilvl="5" w:tplc="AFDADD86" w:tentative="1">
      <w:start w:val="1"/>
      <w:numFmt w:val="lowerRoman"/>
      <w:lvlText w:val="%6."/>
      <w:lvlJc w:val="right"/>
      <w:pPr>
        <w:ind w:left="4320" w:hanging="180"/>
      </w:pPr>
    </w:lvl>
    <w:lvl w:ilvl="6" w:tplc="0C1845B4" w:tentative="1">
      <w:start w:val="1"/>
      <w:numFmt w:val="decimal"/>
      <w:lvlText w:val="%7."/>
      <w:lvlJc w:val="left"/>
      <w:pPr>
        <w:ind w:left="5040" w:hanging="360"/>
      </w:pPr>
    </w:lvl>
    <w:lvl w:ilvl="7" w:tplc="74B24344" w:tentative="1">
      <w:start w:val="1"/>
      <w:numFmt w:val="lowerLetter"/>
      <w:lvlText w:val="%8."/>
      <w:lvlJc w:val="left"/>
      <w:pPr>
        <w:ind w:left="5760" w:hanging="360"/>
      </w:pPr>
    </w:lvl>
    <w:lvl w:ilvl="8" w:tplc="D2FCA5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45CF8"/>
    <w:multiLevelType w:val="hybridMultilevel"/>
    <w:tmpl w:val="4D6691B6"/>
    <w:lvl w:ilvl="0" w:tplc="B4746B0E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6EEE2DEE">
      <w:start w:val="1"/>
      <w:numFmt w:val="lowerLetter"/>
      <w:lvlText w:val="%2."/>
      <w:lvlJc w:val="left"/>
      <w:pPr>
        <w:ind w:left="1365" w:hanging="360"/>
      </w:pPr>
    </w:lvl>
    <w:lvl w:ilvl="2" w:tplc="5C06EA9E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780CF784" w:tentative="1">
      <w:start w:val="1"/>
      <w:numFmt w:val="decimal"/>
      <w:lvlText w:val="%4."/>
      <w:lvlJc w:val="left"/>
      <w:pPr>
        <w:ind w:left="2805" w:hanging="360"/>
      </w:pPr>
    </w:lvl>
    <w:lvl w:ilvl="4" w:tplc="4CBAD502" w:tentative="1">
      <w:start w:val="1"/>
      <w:numFmt w:val="lowerLetter"/>
      <w:lvlText w:val="%5."/>
      <w:lvlJc w:val="left"/>
      <w:pPr>
        <w:ind w:left="3525" w:hanging="360"/>
      </w:pPr>
    </w:lvl>
    <w:lvl w:ilvl="5" w:tplc="3E5A7DD0" w:tentative="1">
      <w:start w:val="1"/>
      <w:numFmt w:val="lowerRoman"/>
      <w:lvlText w:val="%6."/>
      <w:lvlJc w:val="right"/>
      <w:pPr>
        <w:ind w:left="4245" w:hanging="180"/>
      </w:pPr>
    </w:lvl>
    <w:lvl w:ilvl="6" w:tplc="F6F6050C" w:tentative="1">
      <w:start w:val="1"/>
      <w:numFmt w:val="decimal"/>
      <w:lvlText w:val="%7."/>
      <w:lvlJc w:val="left"/>
      <w:pPr>
        <w:ind w:left="4965" w:hanging="360"/>
      </w:pPr>
    </w:lvl>
    <w:lvl w:ilvl="7" w:tplc="E884BFDE" w:tentative="1">
      <w:start w:val="1"/>
      <w:numFmt w:val="lowerLetter"/>
      <w:lvlText w:val="%8."/>
      <w:lvlJc w:val="left"/>
      <w:pPr>
        <w:ind w:left="5685" w:hanging="360"/>
      </w:pPr>
    </w:lvl>
    <w:lvl w:ilvl="8" w:tplc="42A62A6E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2698D79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9328D3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210413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8D8B92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8243DA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B76CE6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07A866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6DCC8E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7F8A8D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78C24D4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1B83C2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C241BF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D7EEAB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DD83FE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936188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0D271C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4C82B1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0F6419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1EB722E"/>
    <w:multiLevelType w:val="hybridMultilevel"/>
    <w:tmpl w:val="C5D078AC"/>
    <w:lvl w:ilvl="0" w:tplc="F01603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440B72" w:tentative="1">
      <w:start w:val="1"/>
      <w:numFmt w:val="lowerLetter"/>
      <w:lvlText w:val="%2."/>
      <w:lvlJc w:val="left"/>
      <w:pPr>
        <w:ind w:left="1440" w:hanging="360"/>
      </w:pPr>
    </w:lvl>
    <w:lvl w:ilvl="2" w:tplc="81D89AB4" w:tentative="1">
      <w:start w:val="1"/>
      <w:numFmt w:val="lowerRoman"/>
      <w:lvlText w:val="%3."/>
      <w:lvlJc w:val="right"/>
      <w:pPr>
        <w:ind w:left="2160" w:hanging="180"/>
      </w:pPr>
    </w:lvl>
    <w:lvl w:ilvl="3" w:tplc="654EE4FC" w:tentative="1">
      <w:start w:val="1"/>
      <w:numFmt w:val="decimal"/>
      <w:lvlText w:val="%4."/>
      <w:lvlJc w:val="left"/>
      <w:pPr>
        <w:ind w:left="2880" w:hanging="360"/>
      </w:pPr>
    </w:lvl>
    <w:lvl w:ilvl="4" w:tplc="3F1C816E" w:tentative="1">
      <w:start w:val="1"/>
      <w:numFmt w:val="lowerLetter"/>
      <w:lvlText w:val="%5."/>
      <w:lvlJc w:val="left"/>
      <w:pPr>
        <w:ind w:left="3600" w:hanging="360"/>
      </w:pPr>
    </w:lvl>
    <w:lvl w:ilvl="5" w:tplc="C9BCC2F2" w:tentative="1">
      <w:start w:val="1"/>
      <w:numFmt w:val="lowerRoman"/>
      <w:lvlText w:val="%6."/>
      <w:lvlJc w:val="right"/>
      <w:pPr>
        <w:ind w:left="4320" w:hanging="180"/>
      </w:pPr>
    </w:lvl>
    <w:lvl w:ilvl="6" w:tplc="63869954" w:tentative="1">
      <w:start w:val="1"/>
      <w:numFmt w:val="decimal"/>
      <w:lvlText w:val="%7."/>
      <w:lvlJc w:val="left"/>
      <w:pPr>
        <w:ind w:left="5040" w:hanging="360"/>
      </w:pPr>
    </w:lvl>
    <w:lvl w:ilvl="7" w:tplc="CC08089C" w:tentative="1">
      <w:start w:val="1"/>
      <w:numFmt w:val="lowerLetter"/>
      <w:lvlText w:val="%8."/>
      <w:lvlJc w:val="left"/>
      <w:pPr>
        <w:ind w:left="5760" w:hanging="360"/>
      </w:pPr>
    </w:lvl>
    <w:lvl w:ilvl="8" w:tplc="A4C2324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361010"/>
    <w:multiLevelType w:val="hybridMultilevel"/>
    <w:tmpl w:val="025A7DCA"/>
    <w:lvl w:ilvl="0" w:tplc="E09A15A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579C74F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1AA4A0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7D6BE4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79820E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6E0096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BB2BE2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B2AF8D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D5A497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6" w15:restartNumberingAfterBreak="0">
    <w:nsid w:val="63627F64"/>
    <w:multiLevelType w:val="hybridMultilevel"/>
    <w:tmpl w:val="E6DAFA8C"/>
    <w:lvl w:ilvl="0" w:tplc="C5FA9392">
      <w:start w:val="1"/>
      <w:numFmt w:val="upperLetter"/>
      <w:lvlText w:val="%1."/>
      <w:lvlJc w:val="left"/>
      <w:pPr>
        <w:ind w:left="720" w:hanging="360"/>
      </w:pPr>
    </w:lvl>
    <w:lvl w:ilvl="1" w:tplc="E06C5098" w:tentative="1">
      <w:start w:val="1"/>
      <w:numFmt w:val="lowerLetter"/>
      <w:lvlText w:val="%2."/>
      <w:lvlJc w:val="left"/>
      <w:pPr>
        <w:ind w:left="1440" w:hanging="360"/>
      </w:pPr>
    </w:lvl>
    <w:lvl w:ilvl="2" w:tplc="3A205F92" w:tentative="1">
      <w:start w:val="1"/>
      <w:numFmt w:val="lowerRoman"/>
      <w:lvlText w:val="%3."/>
      <w:lvlJc w:val="right"/>
      <w:pPr>
        <w:ind w:left="2160" w:hanging="180"/>
      </w:pPr>
    </w:lvl>
    <w:lvl w:ilvl="3" w:tplc="EC7E2DD8" w:tentative="1">
      <w:start w:val="1"/>
      <w:numFmt w:val="decimal"/>
      <w:lvlText w:val="%4."/>
      <w:lvlJc w:val="left"/>
      <w:pPr>
        <w:ind w:left="2880" w:hanging="360"/>
      </w:pPr>
    </w:lvl>
    <w:lvl w:ilvl="4" w:tplc="0A221968" w:tentative="1">
      <w:start w:val="1"/>
      <w:numFmt w:val="lowerLetter"/>
      <w:lvlText w:val="%5."/>
      <w:lvlJc w:val="left"/>
      <w:pPr>
        <w:ind w:left="3600" w:hanging="360"/>
      </w:pPr>
    </w:lvl>
    <w:lvl w:ilvl="5" w:tplc="039CEA50" w:tentative="1">
      <w:start w:val="1"/>
      <w:numFmt w:val="lowerRoman"/>
      <w:lvlText w:val="%6."/>
      <w:lvlJc w:val="right"/>
      <w:pPr>
        <w:ind w:left="4320" w:hanging="180"/>
      </w:pPr>
    </w:lvl>
    <w:lvl w:ilvl="6" w:tplc="7E2E0F6C" w:tentative="1">
      <w:start w:val="1"/>
      <w:numFmt w:val="decimal"/>
      <w:lvlText w:val="%7."/>
      <w:lvlJc w:val="left"/>
      <w:pPr>
        <w:ind w:left="5040" w:hanging="360"/>
      </w:pPr>
    </w:lvl>
    <w:lvl w:ilvl="7" w:tplc="25348C80" w:tentative="1">
      <w:start w:val="1"/>
      <w:numFmt w:val="lowerLetter"/>
      <w:lvlText w:val="%8."/>
      <w:lvlJc w:val="left"/>
      <w:pPr>
        <w:ind w:left="5760" w:hanging="360"/>
      </w:pPr>
    </w:lvl>
    <w:lvl w:ilvl="8" w:tplc="A62211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0D4C9F"/>
    <w:multiLevelType w:val="hybridMultilevel"/>
    <w:tmpl w:val="13EC8E72"/>
    <w:lvl w:ilvl="0" w:tplc="6B64540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854D264" w:tentative="1">
      <w:start w:val="1"/>
      <w:numFmt w:val="lowerLetter"/>
      <w:lvlText w:val="%2."/>
      <w:lvlJc w:val="left"/>
      <w:pPr>
        <w:ind w:left="1440" w:hanging="360"/>
      </w:pPr>
    </w:lvl>
    <w:lvl w:ilvl="2" w:tplc="DD4642D0" w:tentative="1">
      <w:start w:val="1"/>
      <w:numFmt w:val="lowerRoman"/>
      <w:lvlText w:val="%3."/>
      <w:lvlJc w:val="right"/>
      <w:pPr>
        <w:ind w:left="2160" w:hanging="180"/>
      </w:pPr>
    </w:lvl>
    <w:lvl w:ilvl="3" w:tplc="7FA2D97E" w:tentative="1">
      <w:start w:val="1"/>
      <w:numFmt w:val="decimal"/>
      <w:lvlText w:val="%4."/>
      <w:lvlJc w:val="left"/>
      <w:pPr>
        <w:ind w:left="2880" w:hanging="360"/>
      </w:pPr>
    </w:lvl>
    <w:lvl w:ilvl="4" w:tplc="535E97D2" w:tentative="1">
      <w:start w:val="1"/>
      <w:numFmt w:val="lowerLetter"/>
      <w:lvlText w:val="%5."/>
      <w:lvlJc w:val="left"/>
      <w:pPr>
        <w:ind w:left="3600" w:hanging="360"/>
      </w:pPr>
    </w:lvl>
    <w:lvl w:ilvl="5" w:tplc="BFB27FD8" w:tentative="1">
      <w:start w:val="1"/>
      <w:numFmt w:val="lowerRoman"/>
      <w:lvlText w:val="%6."/>
      <w:lvlJc w:val="right"/>
      <w:pPr>
        <w:ind w:left="4320" w:hanging="180"/>
      </w:pPr>
    </w:lvl>
    <w:lvl w:ilvl="6" w:tplc="1A5EFEC6" w:tentative="1">
      <w:start w:val="1"/>
      <w:numFmt w:val="decimal"/>
      <w:lvlText w:val="%7."/>
      <w:lvlJc w:val="left"/>
      <w:pPr>
        <w:ind w:left="5040" w:hanging="360"/>
      </w:pPr>
    </w:lvl>
    <w:lvl w:ilvl="7" w:tplc="8F8EE6B8" w:tentative="1">
      <w:start w:val="1"/>
      <w:numFmt w:val="lowerLetter"/>
      <w:lvlText w:val="%8."/>
      <w:lvlJc w:val="left"/>
      <w:pPr>
        <w:ind w:left="5760" w:hanging="360"/>
      </w:pPr>
    </w:lvl>
    <w:lvl w:ilvl="8" w:tplc="D6F4EF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F36D73"/>
    <w:multiLevelType w:val="hybridMultilevel"/>
    <w:tmpl w:val="BB52F140"/>
    <w:lvl w:ilvl="0" w:tplc="8594ED4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54084394" w:tentative="1">
      <w:start w:val="1"/>
      <w:numFmt w:val="lowerLetter"/>
      <w:lvlText w:val="%2."/>
      <w:lvlJc w:val="left"/>
      <w:pPr>
        <w:ind w:left="1800" w:hanging="360"/>
      </w:pPr>
    </w:lvl>
    <w:lvl w:ilvl="2" w:tplc="FE3014AA" w:tentative="1">
      <w:start w:val="1"/>
      <w:numFmt w:val="lowerRoman"/>
      <w:lvlText w:val="%3."/>
      <w:lvlJc w:val="right"/>
      <w:pPr>
        <w:ind w:left="2520" w:hanging="180"/>
      </w:pPr>
    </w:lvl>
    <w:lvl w:ilvl="3" w:tplc="41D4BC3E" w:tentative="1">
      <w:start w:val="1"/>
      <w:numFmt w:val="decimal"/>
      <w:lvlText w:val="%4."/>
      <w:lvlJc w:val="left"/>
      <w:pPr>
        <w:ind w:left="3240" w:hanging="360"/>
      </w:pPr>
    </w:lvl>
    <w:lvl w:ilvl="4" w:tplc="48AA0D30" w:tentative="1">
      <w:start w:val="1"/>
      <w:numFmt w:val="lowerLetter"/>
      <w:lvlText w:val="%5."/>
      <w:lvlJc w:val="left"/>
      <w:pPr>
        <w:ind w:left="3960" w:hanging="360"/>
      </w:pPr>
    </w:lvl>
    <w:lvl w:ilvl="5" w:tplc="5CCC9334" w:tentative="1">
      <w:start w:val="1"/>
      <w:numFmt w:val="lowerRoman"/>
      <w:lvlText w:val="%6."/>
      <w:lvlJc w:val="right"/>
      <w:pPr>
        <w:ind w:left="4680" w:hanging="180"/>
      </w:pPr>
    </w:lvl>
    <w:lvl w:ilvl="6" w:tplc="97DC7EB2" w:tentative="1">
      <w:start w:val="1"/>
      <w:numFmt w:val="decimal"/>
      <w:lvlText w:val="%7."/>
      <w:lvlJc w:val="left"/>
      <w:pPr>
        <w:ind w:left="5400" w:hanging="360"/>
      </w:pPr>
    </w:lvl>
    <w:lvl w:ilvl="7" w:tplc="0BEA7186" w:tentative="1">
      <w:start w:val="1"/>
      <w:numFmt w:val="lowerLetter"/>
      <w:lvlText w:val="%8."/>
      <w:lvlJc w:val="left"/>
      <w:pPr>
        <w:ind w:left="6120" w:hanging="360"/>
      </w:pPr>
    </w:lvl>
    <w:lvl w:ilvl="8" w:tplc="B9F2F5D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CF0127B"/>
    <w:multiLevelType w:val="hybridMultilevel"/>
    <w:tmpl w:val="E1BA2F1A"/>
    <w:lvl w:ilvl="0" w:tplc="25408F6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80990C" w:tentative="1">
      <w:start w:val="1"/>
      <w:numFmt w:val="lowerLetter"/>
      <w:lvlText w:val="%2."/>
      <w:lvlJc w:val="left"/>
      <w:pPr>
        <w:ind w:left="1440" w:hanging="360"/>
      </w:pPr>
    </w:lvl>
    <w:lvl w:ilvl="2" w:tplc="E7FC6614" w:tentative="1">
      <w:start w:val="1"/>
      <w:numFmt w:val="lowerRoman"/>
      <w:lvlText w:val="%3."/>
      <w:lvlJc w:val="right"/>
      <w:pPr>
        <w:ind w:left="2160" w:hanging="180"/>
      </w:pPr>
    </w:lvl>
    <w:lvl w:ilvl="3" w:tplc="A2AE8F10" w:tentative="1">
      <w:start w:val="1"/>
      <w:numFmt w:val="decimal"/>
      <w:lvlText w:val="%4."/>
      <w:lvlJc w:val="left"/>
      <w:pPr>
        <w:ind w:left="2880" w:hanging="360"/>
      </w:pPr>
    </w:lvl>
    <w:lvl w:ilvl="4" w:tplc="DF28AB1C" w:tentative="1">
      <w:start w:val="1"/>
      <w:numFmt w:val="lowerLetter"/>
      <w:lvlText w:val="%5."/>
      <w:lvlJc w:val="left"/>
      <w:pPr>
        <w:ind w:left="3600" w:hanging="360"/>
      </w:pPr>
    </w:lvl>
    <w:lvl w:ilvl="5" w:tplc="D924CCF4" w:tentative="1">
      <w:start w:val="1"/>
      <w:numFmt w:val="lowerRoman"/>
      <w:lvlText w:val="%6."/>
      <w:lvlJc w:val="right"/>
      <w:pPr>
        <w:ind w:left="4320" w:hanging="180"/>
      </w:pPr>
    </w:lvl>
    <w:lvl w:ilvl="6" w:tplc="481271A6" w:tentative="1">
      <w:start w:val="1"/>
      <w:numFmt w:val="decimal"/>
      <w:lvlText w:val="%7."/>
      <w:lvlJc w:val="left"/>
      <w:pPr>
        <w:ind w:left="5040" w:hanging="360"/>
      </w:pPr>
    </w:lvl>
    <w:lvl w:ilvl="7" w:tplc="84EE3CE8" w:tentative="1">
      <w:start w:val="1"/>
      <w:numFmt w:val="lowerLetter"/>
      <w:lvlText w:val="%8."/>
      <w:lvlJc w:val="left"/>
      <w:pPr>
        <w:ind w:left="5760" w:hanging="360"/>
      </w:pPr>
    </w:lvl>
    <w:lvl w:ilvl="8" w:tplc="E64A6AF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1" w15:restartNumberingAfterBreak="0">
    <w:nsid w:val="73805113"/>
    <w:multiLevelType w:val="hybridMultilevel"/>
    <w:tmpl w:val="0C6E35CC"/>
    <w:lvl w:ilvl="0" w:tplc="D8FCECC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BFE7F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1EC40AE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E056E4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E26B28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BC44A2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7BEA62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0B8887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3D83F9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7C285A94"/>
    <w:multiLevelType w:val="hybridMultilevel"/>
    <w:tmpl w:val="2ED4CB8C"/>
    <w:lvl w:ilvl="0" w:tplc="D4B498E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84A35D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F96340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FD45B1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28611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54DF4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9A60B2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4C2F59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F30EEF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D7E2643"/>
    <w:multiLevelType w:val="hybridMultilevel"/>
    <w:tmpl w:val="C41E28EC"/>
    <w:lvl w:ilvl="0" w:tplc="07967C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58E733A" w:tentative="1">
      <w:start w:val="1"/>
      <w:numFmt w:val="lowerLetter"/>
      <w:lvlText w:val="%2."/>
      <w:lvlJc w:val="left"/>
      <w:pPr>
        <w:ind w:left="1440" w:hanging="360"/>
      </w:pPr>
    </w:lvl>
    <w:lvl w:ilvl="2" w:tplc="03BA3E48" w:tentative="1">
      <w:start w:val="1"/>
      <w:numFmt w:val="lowerRoman"/>
      <w:lvlText w:val="%3."/>
      <w:lvlJc w:val="right"/>
      <w:pPr>
        <w:ind w:left="2160" w:hanging="180"/>
      </w:pPr>
    </w:lvl>
    <w:lvl w:ilvl="3" w:tplc="A07E71BC" w:tentative="1">
      <w:start w:val="1"/>
      <w:numFmt w:val="decimal"/>
      <w:lvlText w:val="%4."/>
      <w:lvlJc w:val="left"/>
      <w:pPr>
        <w:ind w:left="2880" w:hanging="360"/>
      </w:pPr>
    </w:lvl>
    <w:lvl w:ilvl="4" w:tplc="A99C4EC8" w:tentative="1">
      <w:start w:val="1"/>
      <w:numFmt w:val="lowerLetter"/>
      <w:lvlText w:val="%5."/>
      <w:lvlJc w:val="left"/>
      <w:pPr>
        <w:ind w:left="3600" w:hanging="360"/>
      </w:pPr>
    </w:lvl>
    <w:lvl w:ilvl="5" w:tplc="A98862F2" w:tentative="1">
      <w:start w:val="1"/>
      <w:numFmt w:val="lowerRoman"/>
      <w:lvlText w:val="%6."/>
      <w:lvlJc w:val="right"/>
      <w:pPr>
        <w:ind w:left="4320" w:hanging="180"/>
      </w:pPr>
    </w:lvl>
    <w:lvl w:ilvl="6" w:tplc="5ADC1AFC" w:tentative="1">
      <w:start w:val="1"/>
      <w:numFmt w:val="decimal"/>
      <w:lvlText w:val="%7."/>
      <w:lvlJc w:val="left"/>
      <w:pPr>
        <w:ind w:left="5040" w:hanging="360"/>
      </w:pPr>
    </w:lvl>
    <w:lvl w:ilvl="7" w:tplc="9898965E" w:tentative="1">
      <w:start w:val="1"/>
      <w:numFmt w:val="lowerLetter"/>
      <w:lvlText w:val="%8."/>
      <w:lvlJc w:val="left"/>
      <w:pPr>
        <w:ind w:left="5760" w:hanging="360"/>
      </w:pPr>
    </w:lvl>
    <w:lvl w:ilvl="8" w:tplc="22C093D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0"/>
  </w:num>
  <w:num w:numId="4">
    <w:abstractNumId w:val="21"/>
  </w:num>
  <w:num w:numId="5">
    <w:abstractNumId w:val="11"/>
  </w:num>
  <w:num w:numId="6">
    <w:abstractNumId w:val="0"/>
  </w:num>
  <w:num w:numId="7">
    <w:abstractNumId w:val="5"/>
  </w:num>
  <w:num w:numId="8">
    <w:abstractNumId w:val="7"/>
  </w:num>
  <w:num w:numId="9">
    <w:abstractNumId w:val="16"/>
  </w:num>
  <w:num w:numId="10">
    <w:abstractNumId w:val="14"/>
  </w:num>
  <w:num w:numId="11">
    <w:abstractNumId w:val="1"/>
  </w:num>
  <w:num w:numId="12">
    <w:abstractNumId w:val="19"/>
  </w:num>
  <w:num w:numId="13">
    <w:abstractNumId w:val="8"/>
  </w:num>
  <w:num w:numId="14">
    <w:abstractNumId w:val="22"/>
  </w:num>
  <w:num w:numId="15">
    <w:abstractNumId w:val="12"/>
  </w:num>
  <w:num w:numId="16">
    <w:abstractNumId w:val="10"/>
  </w:num>
  <w:num w:numId="17">
    <w:abstractNumId w:val="3"/>
  </w:num>
  <w:num w:numId="18">
    <w:abstractNumId w:val="23"/>
  </w:num>
  <w:num w:numId="19">
    <w:abstractNumId w:val="18"/>
  </w:num>
  <w:num w:numId="20">
    <w:abstractNumId w:val="2"/>
  </w:num>
  <w:num w:numId="21">
    <w:abstractNumId w:val="17"/>
  </w:num>
  <w:num w:numId="22">
    <w:abstractNumId w:val="13"/>
  </w:num>
  <w:num w:numId="23">
    <w:abstractNumId w:val="9"/>
  </w:num>
  <w:num w:numId="24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5444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5B89"/>
    <w:rsid w:val="000465D3"/>
    <w:rsid w:val="000466AC"/>
    <w:rsid w:val="0005052B"/>
    <w:rsid w:val="00050662"/>
    <w:rsid w:val="00050DEB"/>
    <w:rsid w:val="00050F8A"/>
    <w:rsid w:val="00054571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56EA"/>
    <w:rsid w:val="0007744A"/>
    <w:rsid w:val="000808BB"/>
    <w:rsid w:val="00080B33"/>
    <w:rsid w:val="00083FAB"/>
    <w:rsid w:val="00085B5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C6E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6998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3FB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4302"/>
    <w:rsid w:val="001B5675"/>
    <w:rsid w:val="001B5746"/>
    <w:rsid w:val="001B7318"/>
    <w:rsid w:val="001C1F76"/>
    <w:rsid w:val="001C28E4"/>
    <w:rsid w:val="001C3775"/>
    <w:rsid w:val="001C6C88"/>
    <w:rsid w:val="001D0172"/>
    <w:rsid w:val="001D1BC0"/>
    <w:rsid w:val="001D2B38"/>
    <w:rsid w:val="001D48E1"/>
    <w:rsid w:val="001D5FF7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2C09"/>
    <w:rsid w:val="0022513A"/>
    <w:rsid w:val="00231793"/>
    <w:rsid w:val="0023463B"/>
    <w:rsid w:val="0023482B"/>
    <w:rsid w:val="002349C6"/>
    <w:rsid w:val="00235128"/>
    <w:rsid w:val="0023583D"/>
    <w:rsid w:val="002367AC"/>
    <w:rsid w:val="00237E50"/>
    <w:rsid w:val="0025449D"/>
    <w:rsid w:val="00255599"/>
    <w:rsid w:val="00256807"/>
    <w:rsid w:val="00260998"/>
    <w:rsid w:val="002626E0"/>
    <w:rsid w:val="00262C63"/>
    <w:rsid w:val="00263226"/>
    <w:rsid w:val="00263A02"/>
    <w:rsid w:val="002660BB"/>
    <w:rsid w:val="00270D42"/>
    <w:rsid w:val="00273987"/>
    <w:rsid w:val="002750F2"/>
    <w:rsid w:val="00275A29"/>
    <w:rsid w:val="00281DF1"/>
    <w:rsid w:val="002824EB"/>
    <w:rsid w:val="00284256"/>
    <w:rsid w:val="00284839"/>
    <w:rsid w:val="00286FFC"/>
    <w:rsid w:val="00290530"/>
    <w:rsid w:val="002913FA"/>
    <w:rsid w:val="00292F0F"/>
    <w:rsid w:val="00293B77"/>
    <w:rsid w:val="002962A9"/>
    <w:rsid w:val="00297ABF"/>
    <w:rsid w:val="002A0821"/>
    <w:rsid w:val="002A20D4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17BD"/>
    <w:rsid w:val="002D5616"/>
    <w:rsid w:val="002E0F3F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1499"/>
    <w:rsid w:val="00302748"/>
    <w:rsid w:val="00307A7E"/>
    <w:rsid w:val="00311B84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C0345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1780E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01AA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3819"/>
    <w:rsid w:val="00475F46"/>
    <w:rsid w:val="00487A38"/>
    <w:rsid w:val="00487DB6"/>
    <w:rsid w:val="00491292"/>
    <w:rsid w:val="004933DA"/>
    <w:rsid w:val="00495093"/>
    <w:rsid w:val="004976CB"/>
    <w:rsid w:val="004A681A"/>
    <w:rsid w:val="004B3A43"/>
    <w:rsid w:val="004B6075"/>
    <w:rsid w:val="004C0111"/>
    <w:rsid w:val="004C5547"/>
    <w:rsid w:val="004C6CC5"/>
    <w:rsid w:val="004D0602"/>
    <w:rsid w:val="004D1BFD"/>
    <w:rsid w:val="004D36E2"/>
    <w:rsid w:val="004D587F"/>
    <w:rsid w:val="004D5E6E"/>
    <w:rsid w:val="004E0F29"/>
    <w:rsid w:val="004E6517"/>
    <w:rsid w:val="004E7B8E"/>
    <w:rsid w:val="004F462C"/>
    <w:rsid w:val="00500E47"/>
    <w:rsid w:val="005049DF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55CFC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6983"/>
    <w:rsid w:val="005E7BF5"/>
    <w:rsid w:val="005E7E8E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062"/>
    <w:rsid w:val="00636985"/>
    <w:rsid w:val="00644409"/>
    <w:rsid w:val="0064638B"/>
    <w:rsid w:val="006476EF"/>
    <w:rsid w:val="0065011C"/>
    <w:rsid w:val="00650D3E"/>
    <w:rsid w:val="00651C7F"/>
    <w:rsid w:val="006534CA"/>
    <w:rsid w:val="00654DC3"/>
    <w:rsid w:val="006564F9"/>
    <w:rsid w:val="00662492"/>
    <w:rsid w:val="00664A5F"/>
    <w:rsid w:val="00671D53"/>
    <w:rsid w:val="00671F84"/>
    <w:rsid w:val="00680A94"/>
    <w:rsid w:val="00683085"/>
    <w:rsid w:val="00683AD3"/>
    <w:rsid w:val="006848FD"/>
    <w:rsid w:val="00685B2F"/>
    <w:rsid w:val="00686DA9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5C64"/>
    <w:rsid w:val="006A608C"/>
    <w:rsid w:val="006A6BA1"/>
    <w:rsid w:val="006A6F43"/>
    <w:rsid w:val="006B2ACB"/>
    <w:rsid w:val="006B5C37"/>
    <w:rsid w:val="006C1A61"/>
    <w:rsid w:val="006C1C3F"/>
    <w:rsid w:val="006C256B"/>
    <w:rsid w:val="006C409D"/>
    <w:rsid w:val="006D76E6"/>
    <w:rsid w:val="006E03F6"/>
    <w:rsid w:val="006E1626"/>
    <w:rsid w:val="006E4FEF"/>
    <w:rsid w:val="006E54FC"/>
    <w:rsid w:val="006F15F2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0AF2"/>
    <w:rsid w:val="00741CEA"/>
    <w:rsid w:val="007476D8"/>
    <w:rsid w:val="0075043B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6D3D"/>
    <w:rsid w:val="007A7583"/>
    <w:rsid w:val="007B13DA"/>
    <w:rsid w:val="007C523A"/>
    <w:rsid w:val="007C688C"/>
    <w:rsid w:val="007D0968"/>
    <w:rsid w:val="007D295E"/>
    <w:rsid w:val="007D46C0"/>
    <w:rsid w:val="007E1CDA"/>
    <w:rsid w:val="007E4249"/>
    <w:rsid w:val="007F0116"/>
    <w:rsid w:val="007F2FCC"/>
    <w:rsid w:val="0080022F"/>
    <w:rsid w:val="00805EA6"/>
    <w:rsid w:val="008072F4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2B0"/>
    <w:rsid w:val="008E67C9"/>
    <w:rsid w:val="008E72DB"/>
    <w:rsid w:val="008F051C"/>
    <w:rsid w:val="008F25AB"/>
    <w:rsid w:val="008F27DA"/>
    <w:rsid w:val="008F623F"/>
    <w:rsid w:val="008F7694"/>
    <w:rsid w:val="00901D2B"/>
    <w:rsid w:val="00902256"/>
    <w:rsid w:val="00902769"/>
    <w:rsid w:val="00913B9D"/>
    <w:rsid w:val="00916B9A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516F"/>
    <w:rsid w:val="00975F8C"/>
    <w:rsid w:val="00977E2E"/>
    <w:rsid w:val="0098020D"/>
    <w:rsid w:val="0098093B"/>
    <w:rsid w:val="00982D3F"/>
    <w:rsid w:val="00982F53"/>
    <w:rsid w:val="00986C18"/>
    <w:rsid w:val="00986C1A"/>
    <w:rsid w:val="00990F33"/>
    <w:rsid w:val="00993467"/>
    <w:rsid w:val="00994251"/>
    <w:rsid w:val="00994A8B"/>
    <w:rsid w:val="00995469"/>
    <w:rsid w:val="00995809"/>
    <w:rsid w:val="009A2931"/>
    <w:rsid w:val="009A3D21"/>
    <w:rsid w:val="009A46E5"/>
    <w:rsid w:val="009A5879"/>
    <w:rsid w:val="009A734D"/>
    <w:rsid w:val="009A752B"/>
    <w:rsid w:val="009B0712"/>
    <w:rsid w:val="009B32DA"/>
    <w:rsid w:val="009B6FF1"/>
    <w:rsid w:val="009B7310"/>
    <w:rsid w:val="009C1837"/>
    <w:rsid w:val="009C188B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9F2C20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34C2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703"/>
    <w:rsid w:val="00AC5873"/>
    <w:rsid w:val="00AC6684"/>
    <w:rsid w:val="00AC7DD3"/>
    <w:rsid w:val="00AD0319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3040A"/>
    <w:rsid w:val="00B32182"/>
    <w:rsid w:val="00B34813"/>
    <w:rsid w:val="00B44B99"/>
    <w:rsid w:val="00B462A4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B62B3"/>
    <w:rsid w:val="00BB6A17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1C76"/>
    <w:rsid w:val="00BF2319"/>
    <w:rsid w:val="00BF5953"/>
    <w:rsid w:val="00BF79D6"/>
    <w:rsid w:val="00BF7A0E"/>
    <w:rsid w:val="00C07106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8523D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294E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24E5"/>
    <w:rsid w:val="00CE3B94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17FBB"/>
    <w:rsid w:val="00D21FD9"/>
    <w:rsid w:val="00D24B75"/>
    <w:rsid w:val="00D26E0F"/>
    <w:rsid w:val="00D27325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47F05"/>
    <w:rsid w:val="00D50620"/>
    <w:rsid w:val="00D533B0"/>
    <w:rsid w:val="00D57C26"/>
    <w:rsid w:val="00D61BC7"/>
    <w:rsid w:val="00D62CC4"/>
    <w:rsid w:val="00D6348B"/>
    <w:rsid w:val="00D662B9"/>
    <w:rsid w:val="00D73EF3"/>
    <w:rsid w:val="00D74B5E"/>
    <w:rsid w:val="00D74CD1"/>
    <w:rsid w:val="00D75116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0D80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4B7"/>
    <w:rsid w:val="00E12B9C"/>
    <w:rsid w:val="00E1497E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2A45"/>
    <w:rsid w:val="00E751CD"/>
    <w:rsid w:val="00E77722"/>
    <w:rsid w:val="00E84B1F"/>
    <w:rsid w:val="00E85A9A"/>
    <w:rsid w:val="00E8739D"/>
    <w:rsid w:val="00E90D46"/>
    <w:rsid w:val="00E92D43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29F9"/>
    <w:rsid w:val="00EB33C9"/>
    <w:rsid w:val="00EB5B3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4B9"/>
    <w:rsid w:val="00EE0FB4"/>
    <w:rsid w:val="00EE2CF1"/>
    <w:rsid w:val="00EE4115"/>
    <w:rsid w:val="00EE4504"/>
    <w:rsid w:val="00EE791E"/>
    <w:rsid w:val="00EE7B3B"/>
    <w:rsid w:val="00EF0C52"/>
    <w:rsid w:val="00EF77AE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16E4D"/>
    <w:rsid w:val="00F25139"/>
    <w:rsid w:val="00F25B3B"/>
    <w:rsid w:val="00F25B9C"/>
    <w:rsid w:val="00F30348"/>
    <w:rsid w:val="00F32103"/>
    <w:rsid w:val="00F32B1A"/>
    <w:rsid w:val="00F34455"/>
    <w:rsid w:val="00F35077"/>
    <w:rsid w:val="00F37BFF"/>
    <w:rsid w:val="00F404BB"/>
    <w:rsid w:val="00F40E1F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1C55"/>
    <w:rsid w:val="00F92014"/>
    <w:rsid w:val="00F936A2"/>
    <w:rsid w:val="00F941B0"/>
    <w:rsid w:val="00F95456"/>
    <w:rsid w:val="00F9584E"/>
    <w:rsid w:val="00FA2177"/>
    <w:rsid w:val="00FA2894"/>
    <w:rsid w:val="00FA49C6"/>
    <w:rsid w:val="00FB0546"/>
    <w:rsid w:val="00FB0834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2C08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220AAE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  <w:style w:type="character" w:styleId="Jegyzethivatkozs">
    <w:name w:val="annotation reference"/>
    <w:basedOn w:val="Bekezdsalapbettpusa"/>
    <w:uiPriority w:val="99"/>
    <w:semiHidden/>
    <w:unhideWhenUsed/>
    <w:rsid w:val="00487DB6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487DB6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487DB6"/>
    <w:rPr>
      <w:rFonts w:cs="Times New Roman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487DB6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487DB6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97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9D32E0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568C740BBA341C6A9FFB07EA138FB7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8C5CF2E-5DF0-4708-9342-F1170EE69103}"/>
      </w:docPartPr>
      <w:docPartBody>
        <w:p w:rsidR="000C1E96" w:rsidRDefault="009D32E0" w:rsidP="00156C12">
          <w:pPr>
            <w:pStyle w:val="9568C740BBA341C6A9FFB07EA138FB7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23935123046492BA0AC1A43A3FE4D4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8BA280AF-A24D-4301-BBF8-BF6307152E8E}"/>
      </w:docPartPr>
      <w:docPartBody>
        <w:p w:rsidR="00B80BE2" w:rsidRDefault="001A4DEF" w:rsidP="001A4DEF">
          <w:pPr>
            <w:pStyle w:val="023935123046492BA0AC1A43A3FE4D4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4F5425DAC36744E09AEBABF73B51788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37075D-ECE7-4229-87B6-692782AC3C2A}"/>
      </w:docPartPr>
      <w:docPartBody>
        <w:p w:rsidR="00B80BE2" w:rsidRDefault="001A4DEF" w:rsidP="001A4DEF">
          <w:pPr>
            <w:pStyle w:val="4F5425DAC36744E09AEBABF73B517885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1F90055EB9E4816AEEFC5E4EF12758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ED60BDB-51E7-4502-9273-89A6FFABC5AB}"/>
      </w:docPartPr>
      <w:docPartBody>
        <w:p w:rsidR="00B80BE2" w:rsidRDefault="001A4DEF" w:rsidP="001A4DEF">
          <w:pPr>
            <w:pStyle w:val="21F90055EB9E4816AEEFC5E4EF12758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C3CDBC6508341648198784721EA711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82FA7A09-D889-4FC8-BD87-9EE82F24444A}"/>
      </w:docPartPr>
      <w:docPartBody>
        <w:p w:rsidR="00B80BE2" w:rsidRDefault="001A4DEF" w:rsidP="001A4DEF">
          <w:pPr>
            <w:pStyle w:val="AC3CDBC6508341648198784721EA711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52E90B4F10D43F98EB65877FB43206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D2F88B22-BDC3-4EDC-8578-51EEB0265920}"/>
      </w:docPartPr>
      <w:docPartBody>
        <w:p w:rsidR="00B80BE2" w:rsidRDefault="001A4DEF" w:rsidP="001A4DEF">
          <w:pPr>
            <w:pStyle w:val="252E90B4F10D43F98EB65877FB432068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BD3DDDC37AF04EA9950EB44CFF64300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647B6ED-D80B-4E8A-9B64-BF99769B69F7}"/>
      </w:docPartPr>
      <w:docPartBody>
        <w:p w:rsidR="00B80BE2" w:rsidRDefault="001A4DEF" w:rsidP="001A4DEF">
          <w:pPr>
            <w:pStyle w:val="BD3DDDC37AF04EA9950EB44CFF643003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45CB59186AE242AFBD0CCE0ABDC0CFD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837F938-1315-406D-954B-C2E9E7A2772E}"/>
      </w:docPartPr>
      <w:docPartBody>
        <w:p w:rsidR="00B80BE2" w:rsidRDefault="001A4DEF" w:rsidP="001A4DEF">
          <w:pPr>
            <w:pStyle w:val="45CB59186AE242AFBD0CCE0ABDC0CFD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AFFC4A7239147CDA7DFE27925B3279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3EEC402-A082-4FBE-A7C2-D435DEF3DC33}"/>
      </w:docPartPr>
      <w:docPartBody>
        <w:p w:rsidR="00B80BE2" w:rsidRDefault="001A4DEF" w:rsidP="001A4DEF">
          <w:pPr>
            <w:pStyle w:val="AAFFC4A7239147CDA7DFE27925B3279A"/>
          </w:pPr>
          <w:r w:rsidRPr="004407FF"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164294"/>
    <w:rsid w:val="001A4DEF"/>
    <w:rsid w:val="002505C6"/>
    <w:rsid w:val="003270B4"/>
    <w:rsid w:val="00405F2A"/>
    <w:rsid w:val="0043212D"/>
    <w:rsid w:val="0044242B"/>
    <w:rsid w:val="00453088"/>
    <w:rsid w:val="004B65D9"/>
    <w:rsid w:val="004E4C5C"/>
    <w:rsid w:val="00563FD1"/>
    <w:rsid w:val="005803F7"/>
    <w:rsid w:val="00583D0B"/>
    <w:rsid w:val="00634F00"/>
    <w:rsid w:val="006D6362"/>
    <w:rsid w:val="006D78AB"/>
    <w:rsid w:val="0073766E"/>
    <w:rsid w:val="00752930"/>
    <w:rsid w:val="008110CA"/>
    <w:rsid w:val="00845B48"/>
    <w:rsid w:val="00862623"/>
    <w:rsid w:val="00951CF1"/>
    <w:rsid w:val="00993A01"/>
    <w:rsid w:val="009D32E0"/>
    <w:rsid w:val="00A50CC3"/>
    <w:rsid w:val="00A73A7E"/>
    <w:rsid w:val="00AF700F"/>
    <w:rsid w:val="00B80BE2"/>
    <w:rsid w:val="00C955A8"/>
    <w:rsid w:val="00CD2ED7"/>
    <w:rsid w:val="00D04DE8"/>
    <w:rsid w:val="00D327D1"/>
    <w:rsid w:val="00DB128A"/>
    <w:rsid w:val="00E047FD"/>
    <w:rsid w:val="00E173A4"/>
    <w:rsid w:val="00E237F8"/>
    <w:rsid w:val="00E443A4"/>
    <w:rsid w:val="00F223BC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1A4DEF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023935123046492BA0AC1A43A3FE4D46">
    <w:name w:val="023935123046492BA0AC1A43A3FE4D46"/>
    <w:rsid w:val="001A4DEF"/>
  </w:style>
  <w:style w:type="paragraph" w:customStyle="1" w:styleId="4F5425DAC36744E09AEBABF73B517885">
    <w:name w:val="4F5425DAC36744E09AEBABF73B517885"/>
    <w:rsid w:val="001A4DEF"/>
  </w:style>
  <w:style w:type="paragraph" w:customStyle="1" w:styleId="21F90055EB9E4816AEEFC5E4EF127585">
    <w:name w:val="21F90055EB9E4816AEEFC5E4EF127585"/>
    <w:rsid w:val="001A4DEF"/>
  </w:style>
  <w:style w:type="paragraph" w:customStyle="1" w:styleId="AC3CDBC6508341648198784721EA711E">
    <w:name w:val="AC3CDBC6508341648198784721EA711E"/>
    <w:rsid w:val="001A4DEF"/>
  </w:style>
  <w:style w:type="paragraph" w:customStyle="1" w:styleId="252E90B4F10D43F98EB65877FB432068">
    <w:name w:val="252E90B4F10D43F98EB65877FB432068"/>
    <w:rsid w:val="001A4DEF"/>
  </w:style>
  <w:style w:type="paragraph" w:customStyle="1" w:styleId="BD3DDDC37AF04EA9950EB44CFF643003">
    <w:name w:val="BD3DDDC37AF04EA9950EB44CFF643003"/>
    <w:rsid w:val="001A4DEF"/>
  </w:style>
  <w:style w:type="paragraph" w:customStyle="1" w:styleId="45CB59186AE242AFBD0CCE0ABDC0CFD5">
    <w:name w:val="45CB59186AE242AFBD0CCE0ABDC0CFD5"/>
    <w:rsid w:val="001A4DEF"/>
  </w:style>
  <w:style w:type="paragraph" w:customStyle="1" w:styleId="AAFFC4A7239147CDA7DFE27925B3279A">
    <w:name w:val="AAFFC4A7239147CDA7DFE27925B3279A"/>
    <w:rsid w:val="001A4DE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CC763-5A1A-47C2-B577-7C7C1F754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1037</Words>
  <Characters>7163</Characters>
  <Application>Microsoft Office Word</Application>
  <DocSecurity>0</DocSecurity>
  <Lines>59</Lines>
  <Paragraphs>16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Czikora Petra</cp:lastModifiedBy>
  <cp:revision>30</cp:revision>
  <cp:lastPrinted>2015-06-19T08:32:00Z</cp:lastPrinted>
  <dcterms:created xsi:type="dcterms:W3CDTF">2024-11-27T10:51:00Z</dcterms:created>
  <dcterms:modified xsi:type="dcterms:W3CDTF">2024-12-04T15:01:00Z</dcterms:modified>
</cp:coreProperties>
</file>